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05" w:rsidRPr="00C40D05" w:rsidRDefault="00C40D05" w:rsidP="002B3EAD">
      <w:pPr>
        <w:pStyle w:val="4"/>
        <w:rPr>
          <w:sz w:val="32"/>
          <w:szCs w:val="32"/>
        </w:rPr>
      </w:pPr>
      <w:r w:rsidRPr="00C40D05">
        <w:rPr>
          <w:sz w:val="32"/>
          <w:szCs w:val="32"/>
        </w:rPr>
        <w:t>МКОУ   «</w:t>
      </w:r>
      <w:proofErr w:type="spellStart"/>
      <w:r w:rsidRPr="00C40D05">
        <w:rPr>
          <w:sz w:val="32"/>
          <w:szCs w:val="32"/>
        </w:rPr>
        <w:t>Кумукская</w:t>
      </w:r>
      <w:proofErr w:type="spellEnd"/>
      <w:r w:rsidRPr="00C40D05">
        <w:rPr>
          <w:sz w:val="32"/>
          <w:szCs w:val="32"/>
        </w:rPr>
        <w:t xml:space="preserve"> СОШ </w:t>
      </w:r>
      <w:proofErr w:type="spellStart"/>
      <w:r w:rsidRPr="00C40D05">
        <w:rPr>
          <w:sz w:val="32"/>
          <w:szCs w:val="32"/>
        </w:rPr>
        <w:t>им.З.Б.Улубекова</w:t>
      </w:r>
      <w:proofErr w:type="spellEnd"/>
      <w:r w:rsidRPr="00C40D05">
        <w:rPr>
          <w:sz w:val="32"/>
          <w:szCs w:val="32"/>
        </w:rPr>
        <w:t>»</w:t>
      </w:r>
    </w:p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>
      <w:pPr>
        <w:rPr>
          <w:b/>
          <w:sz w:val="32"/>
          <w:szCs w:val="32"/>
        </w:rPr>
      </w:pPr>
      <w:r>
        <w:t xml:space="preserve"> </w:t>
      </w:r>
      <w:r w:rsidRPr="00C40D05">
        <w:rPr>
          <w:b/>
          <w:sz w:val="32"/>
          <w:szCs w:val="32"/>
        </w:rPr>
        <w:t xml:space="preserve">Рабочая программа по информатике </w:t>
      </w:r>
      <w:r>
        <w:rPr>
          <w:b/>
          <w:sz w:val="32"/>
          <w:szCs w:val="32"/>
        </w:rPr>
        <w:t xml:space="preserve"> и ИКТ     </w:t>
      </w:r>
      <w:r w:rsidRPr="00C40D05">
        <w:rPr>
          <w:b/>
          <w:sz w:val="32"/>
          <w:szCs w:val="32"/>
        </w:rPr>
        <w:t>10 класс</w:t>
      </w:r>
    </w:p>
    <w:p w:rsidR="00C40D05" w:rsidRDefault="00C40D05" w:rsidP="00C40D05">
      <w:pPr>
        <w:rPr>
          <w:b/>
          <w:sz w:val="32"/>
          <w:szCs w:val="32"/>
        </w:rPr>
      </w:pPr>
    </w:p>
    <w:p w:rsidR="00C40D05" w:rsidRDefault="00C40D05" w:rsidP="00C40D05">
      <w:pPr>
        <w:rPr>
          <w:b/>
          <w:sz w:val="32"/>
          <w:szCs w:val="32"/>
        </w:rPr>
      </w:pPr>
    </w:p>
    <w:p w:rsidR="00C40D05" w:rsidRDefault="00C40D05" w:rsidP="00C40D05">
      <w:pPr>
        <w:rPr>
          <w:b/>
          <w:sz w:val="32"/>
          <w:szCs w:val="32"/>
        </w:rPr>
      </w:pPr>
    </w:p>
    <w:p w:rsidR="00C40D05" w:rsidRDefault="00C40D05" w:rsidP="00C40D05">
      <w:pPr>
        <w:rPr>
          <w:b/>
          <w:sz w:val="32"/>
          <w:szCs w:val="32"/>
        </w:rPr>
      </w:pPr>
    </w:p>
    <w:p w:rsidR="00C40D05" w:rsidRDefault="00C40D05" w:rsidP="00C40D05">
      <w:pPr>
        <w:rPr>
          <w:b/>
          <w:sz w:val="32"/>
          <w:szCs w:val="32"/>
        </w:rPr>
      </w:pPr>
    </w:p>
    <w:p w:rsidR="00C40D05" w:rsidRDefault="00C40D05" w:rsidP="00C40D0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</w:p>
    <w:p w:rsidR="00C40D05" w:rsidRDefault="00C40D05" w:rsidP="00C40D05">
      <w:pPr>
        <w:rPr>
          <w:b/>
          <w:sz w:val="32"/>
          <w:szCs w:val="32"/>
        </w:rPr>
      </w:pPr>
    </w:p>
    <w:p w:rsidR="00C40D05" w:rsidRDefault="00C40D05" w:rsidP="00C40D05">
      <w:pPr>
        <w:rPr>
          <w:b/>
          <w:sz w:val="32"/>
          <w:szCs w:val="32"/>
        </w:rPr>
      </w:pPr>
    </w:p>
    <w:p w:rsidR="00C40D05" w:rsidRDefault="00C40D05" w:rsidP="00C40D05">
      <w:pPr>
        <w:rPr>
          <w:b/>
          <w:sz w:val="32"/>
          <w:szCs w:val="32"/>
        </w:rPr>
      </w:pPr>
    </w:p>
    <w:p w:rsidR="00C40D05" w:rsidRDefault="00C40D05" w:rsidP="00C40D05">
      <w:pPr>
        <w:rPr>
          <w:b/>
          <w:sz w:val="32"/>
          <w:szCs w:val="32"/>
        </w:rPr>
      </w:pPr>
    </w:p>
    <w:p w:rsidR="00C40D05" w:rsidRDefault="00C40D05" w:rsidP="00C40D05">
      <w:pPr>
        <w:rPr>
          <w:b/>
          <w:sz w:val="32"/>
          <w:szCs w:val="32"/>
        </w:rPr>
      </w:pPr>
    </w:p>
    <w:p w:rsidR="00C40D05" w:rsidRDefault="00C40D05" w:rsidP="00C40D05">
      <w:pPr>
        <w:rPr>
          <w:b/>
          <w:sz w:val="32"/>
          <w:szCs w:val="32"/>
        </w:rPr>
      </w:pPr>
    </w:p>
    <w:p w:rsidR="00C40D05" w:rsidRDefault="00C40D05" w:rsidP="00C40D05">
      <w:pPr>
        <w:rPr>
          <w:b/>
          <w:sz w:val="32"/>
          <w:szCs w:val="32"/>
        </w:rPr>
      </w:pPr>
    </w:p>
    <w:p w:rsidR="00C40D05" w:rsidRPr="00C40D05" w:rsidRDefault="00C40D05" w:rsidP="00C40D0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Учитель информатики  Меликов И.М.</w:t>
      </w:r>
    </w:p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Pr="00C40D05" w:rsidRDefault="00C40D05" w:rsidP="00C40D05"/>
    <w:p w:rsidR="00C40D05" w:rsidRPr="00C40D05" w:rsidRDefault="00C40D05" w:rsidP="00C40D05"/>
    <w:p w:rsidR="00C40D05" w:rsidRDefault="00C40D05" w:rsidP="002B3EAD">
      <w:pPr>
        <w:pStyle w:val="4"/>
        <w:rPr>
          <w:sz w:val="26"/>
        </w:rPr>
      </w:pPr>
    </w:p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Default="00C40D05" w:rsidP="00C40D05"/>
    <w:p w:rsidR="00C40D05" w:rsidRPr="00C40D05" w:rsidRDefault="00C40D05" w:rsidP="00C40D05">
      <w:pPr>
        <w:rPr>
          <w:b/>
          <w:sz w:val="28"/>
          <w:szCs w:val="28"/>
        </w:rPr>
      </w:pPr>
      <w:r w:rsidRPr="00C40D05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</w:t>
      </w:r>
      <w:r w:rsidRPr="00C40D05">
        <w:rPr>
          <w:b/>
          <w:sz w:val="28"/>
          <w:szCs w:val="28"/>
        </w:rPr>
        <w:t xml:space="preserve">  2019-2020 </w:t>
      </w:r>
      <w:proofErr w:type="spellStart"/>
      <w:r w:rsidRPr="00C40D05">
        <w:rPr>
          <w:b/>
          <w:sz w:val="28"/>
          <w:szCs w:val="28"/>
        </w:rPr>
        <w:t>уч</w:t>
      </w:r>
      <w:proofErr w:type="gramStart"/>
      <w:r w:rsidRPr="00C40D05">
        <w:rPr>
          <w:b/>
          <w:sz w:val="28"/>
          <w:szCs w:val="28"/>
        </w:rPr>
        <w:t>.г</w:t>
      </w:r>
      <w:proofErr w:type="gramEnd"/>
      <w:r w:rsidRPr="00C40D05">
        <w:rPr>
          <w:b/>
          <w:sz w:val="28"/>
          <w:szCs w:val="28"/>
        </w:rPr>
        <w:t>од</w:t>
      </w:r>
      <w:proofErr w:type="spellEnd"/>
    </w:p>
    <w:p w:rsidR="00C40D05" w:rsidRPr="006A3A6C" w:rsidRDefault="00C40D05" w:rsidP="00C40D05">
      <w:pPr>
        <w:spacing w:after="120"/>
        <w:jc w:val="center"/>
        <w:rPr>
          <w:b/>
          <w:bCs/>
          <w:sz w:val="28"/>
        </w:rPr>
      </w:pPr>
      <w:r w:rsidRPr="006A3A6C">
        <w:rPr>
          <w:b/>
          <w:bCs/>
          <w:sz w:val="28"/>
        </w:rPr>
        <w:lastRenderedPageBreak/>
        <w:t>Пояснительная</w:t>
      </w:r>
      <w:r w:rsidRPr="006A3A6C">
        <w:rPr>
          <w:rFonts w:eastAsia="Liberation Serif"/>
          <w:b/>
          <w:bCs/>
          <w:sz w:val="28"/>
        </w:rPr>
        <w:t xml:space="preserve"> </w:t>
      </w:r>
      <w:r w:rsidRPr="006A3A6C">
        <w:rPr>
          <w:b/>
          <w:bCs/>
          <w:sz w:val="28"/>
        </w:rPr>
        <w:t>записка</w:t>
      </w:r>
    </w:p>
    <w:p w:rsidR="00C40D05" w:rsidRDefault="00C40D05" w:rsidP="00C40D05">
      <w:pPr>
        <w:pStyle w:val="a3"/>
        <w:spacing w:after="0"/>
        <w:ind w:left="20" w:right="20" w:firstLine="700"/>
        <w:contextualSpacing/>
        <w:jc w:val="both"/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Рабочая программа по информатике для</w:t>
      </w:r>
      <w:r w:rsidRPr="00EE372B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C40D05">
        <w:rPr>
          <w:rFonts w:ascii="Times New Roman" w:eastAsia="Arial Unicode MS" w:hAnsi="Times New Roman" w:cs="Times New Roman"/>
          <w:b/>
          <w:kern w:val="0"/>
          <w:sz w:val="28"/>
          <w:szCs w:val="28"/>
          <w:lang w:eastAsia="ru-RU" w:bidi="ar-SA"/>
        </w:rPr>
        <w:t>10</w:t>
      </w:r>
      <w:r w:rsidRPr="00EE372B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 xml:space="preserve">–11 </w:t>
      </w:r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классов составлена на основе:</w:t>
      </w:r>
    </w:p>
    <w:p w:rsidR="00C40D05" w:rsidRPr="00EE372B" w:rsidRDefault="00C40D05" w:rsidP="00C40D05">
      <w:pPr>
        <w:pStyle w:val="a5"/>
        <w:widowControl/>
        <w:numPr>
          <w:ilvl w:val="0"/>
          <w:numId w:val="6"/>
        </w:numPr>
        <w:suppressAutoHyphens w:val="0"/>
        <w:ind w:left="426" w:right="20" w:hanging="426"/>
        <w:jc w:val="both"/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</w:pPr>
      <w:r w:rsidRPr="00EE372B">
        <w:rPr>
          <w:rFonts w:ascii="Times New Roman" w:hAnsi="Times New Roman" w:cs="Times New Roman"/>
          <w:sz w:val="28"/>
        </w:rPr>
        <w:t>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образования;</w:t>
      </w:r>
    </w:p>
    <w:p w:rsidR="00C40D05" w:rsidRPr="00EE372B" w:rsidRDefault="00C40D05" w:rsidP="00C40D05">
      <w:pPr>
        <w:pStyle w:val="a5"/>
        <w:widowControl/>
        <w:numPr>
          <w:ilvl w:val="0"/>
          <w:numId w:val="6"/>
        </w:numPr>
        <w:suppressAutoHyphens w:val="0"/>
        <w:ind w:left="426" w:right="20" w:hanging="426"/>
        <w:jc w:val="both"/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</w:pPr>
      <w:r w:rsidRPr="00EE372B">
        <w:rPr>
          <w:rFonts w:ascii="Times New Roman" w:hAnsi="Times New Roman" w:cs="Times New Roman"/>
          <w:sz w:val="28"/>
        </w:rPr>
        <w:t>Примерной основной образовательной программы среднего общего образования;</w:t>
      </w:r>
    </w:p>
    <w:p w:rsidR="00C40D05" w:rsidRPr="00EE372B" w:rsidRDefault="00C40D05" w:rsidP="00C40D05">
      <w:pPr>
        <w:pStyle w:val="a5"/>
        <w:widowControl/>
        <w:numPr>
          <w:ilvl w:val="0"/>
          <w:numId w:val="6"/>
        </w:numPr>
        <w:suppressAutoHyphens w:val="0"/>
        <w:ind w:left="426" w:right="20" w:hanging="426"/>
        <w:jc w:val="both"/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</w:pPr>
      <w:proofErr w:type="gramStart"/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примерной рабочей программы по информатике для предметной линии учебников "Информатика" для 10–11 классов общеобразовательных учреждений (базовый уровень) автора И.Г. Семакина (М.: БИНОМ.</w:t>
      </w:r>
      <w:proofErr w:type="gramEnd"/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Лаборатория знаний, 2015).</w:t>
      </w:r>
      <w:proofErr w:type="gramEnd"/>
    </w:p>
    <w:p w:rsidR="00C40D05" w:rsidRPr="00A72A7F" w:rsidRDefault="00C40D05" w:rsidP="00C40D05">
      <w:pPr>
        <w:spacing w:before="360" w:after="120"/>
        <w:jc w:val="center"/>
        <w:rPr>
          <w:b/>
          <w:sz w:val="28"/>
          <w:szCs w:val="28"/>
        </w:rPr>
      </w:pPr>
      <w:r w:rsidRPr="00A72A7F">
        <w:rPr>
          <w:b/>
          <w:sz w:val="28"/>
          <w:szCs w:val="28"/>
        </w:rPr>
        <w:t>Учебно-методи</w:t>
      </w:r>
      <w:r>
        <w:rPr>
          <w:b/>
          <w:sz w:val="28"/>
          <w:szCs w:val="28"/>
        </w:rPr>
        <w:t>ческое и материально-техническое обеспечение образовательного процесса</w:t>
      </w:r>
    </w:p>
    <w:p w:rsidR="00C40D05" w:rsidRDefault="00C40D05" w:rsidP="00C40D05">
      <w:pPr>
        <w:suppressAutoHyphens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>Учебно-методический комплект, используемый при реализации рабочей программы:</w:t>
      </w:r>
    </w:p>
    <w:p w:rsidR="00C40D05" w:rsidRDefault="00C40D05" w:rsidP="00C40D05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Информатика. Программа для старшей школы: 10–11 классы. Базовый уровень / И.Г. Семакин. — М.: БИНОМ. Лаборатория знаний, 2015.</w:t>
      </w:r>
    </w:p>
    <w:p w:rsidR="00C40D05" w:rsidRDefault="00C40D05" w:rsidP="00C40D05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Информатика. Базовый уровень: учебник для 10 класса / И.Г. Семакин, Е.К.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Хеннер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, Т.Ю. Шеина. — М.: БИНОМ. Лаборатория знаний, 2015.</w:t>
      </w:r>
    </w:p>
    <w:p w:rsidR="00C40D05" w:rsidRDefault="00C40D05" w:rsidP="00C40D05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Информатика. Базовый уровень: учебник для 11 класса / И.Г. Семакин, Е.К.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Хеннер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, Т.Ю. Шеина. — М.: БИНОМ. Лаборатория знаний, 2015.</w:t>
      </w:r>
    </w:p>
    <w:p w:rsidR="00C40D05" w:rsidRDefault="00C40D05" w:rsidP="00C40D05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Информатика и ИКТ. Задачник-практикум: в 2 т. / Л.А.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Залогова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r w:rsidRPr="009E678F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[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 др.</w:t>
      </w:r>
      <w:r w:rsidRPr="009E678F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]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; под редакцией И.Г. Семакина, Е.К.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Хеннера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. — М.: БИНОМ. Лаборатория знаний, 2011.</w:t>
      </w:r>
    </w:p>
    <w:p w:rsidR="00C40D05" w:rsidRDefault="00C40D05" w:rsidP="00C40D05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Информатика. УМК для старшей школы: 10–11 классы. Базовый уровень. Методическое пособие для учителя / М.С. Цветкова, Ю.И.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Хлобыстова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. — М.: БИНОМ. Лаборатория знаний, 2013.</w:t>
      </w:r>
    </w:p>
    <w:p w:rsidR="00C40D05" w:rsidRDefault="00C40D05" w:rsidP="00C40D05">
      <w:pPr>
        <w:pStyle w:val="a5"/>
        <w:widowControl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ЦОР по информатике из Единой коллекции ЦОР (</w:t>
      </w:r>
      <w:hyperlink r:id="rId5" w:history="1">
        <w:r w:rsidRPr="00D84DEB">
          <w:rPr>
            <w:rStyle w:val="a6"/>
            <w:rFonts w:ascii="Times New Roman" w:eastAsia="Times New Roman" w:hAnsi="Times New Roman" w:cs="Times New Roman"/>
            <w:kern w:val="0"/>
            <w:sz w:val="28"/>
            <w:lang w:eastAsia="ru-RU" w:bidi="ar-SA"/>
          </w:rPr>
          <w:t>http://school-collection.edu.ru/</w:t>
        </w:r>
      </w:hyperlink>
      <w:r w:rsidRPr="00D84DEB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 из коллекции на сайте ФЦИОР (</w:t>
      </w:r>
      <w:hyperlink r:id="rId6" w:history="1">
        <w:r w:rsidRPr="00D84DEB">
          <w:rPr>
            <w:rStyle w:val="a6"/>
            <w:rFonts w:ascii="Times New Roman" w:eastAsia="Times New Roman" w:hAnsi="Times New Roman" w:cs="Times New Roman"/>
            <w:kern w:val="0"/>
            <w:sz w:val="28"/>
            <w:lang w:eastAsia="ru-RU" w:bidi="ar-SA"/>
          </w:rPr>
          <w:t>http://fcior.edu.ru/</w:t>
        </w:r>
      </w:hyperlink>
      <w:r w:rsidRPr="00D84DEB"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)</w:t>
      </w:r>
    </w:p>
    <w:p w:rsidR="00C40D05" w:rsidRPr="0062691C" w:rsidRDefault="00C40D05" w:rsidP="00C40D05">
      <w:pPr>
        <w:tabs>
          <w:tab w:val="left" w:pos="1134"/>
        </w:tabs>
        <w:spacing w:before="120"/>
        <w:jc w:val="both"/>
        <w:rPr>
          <w:color w:val="000000"/>
          <w:sz w:val="28"/>
          <w:szCs w:val="28"/>
        </w:rPr>
      </w:pPr>
      <w:r w:rsidRPr="0062691C">
        <w:rPr>
          <w:color w:val="000000"/>
          <w:sz w:val="28"/>
          <w:szCs w:val="28"/>
        </w:rPr>
        <w:t>Литература:</w:t>
      </w:r>
    </w:p>
    <w:p w:rsidR="00C40D05" w:rsidRPr="002C210F" w:rsidRDefault="00C40D05" w:rsidP="00C40D05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2C210F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 № 273-ФЗ </w:t>
      </w:r>
      <w:r w:rsidRPr="002C210F">
        <w:rPr>
          <w:rFonts w:ascii="Times New Roman" w:hAnsi="Times New Roman" w:cs="Times New Roman"/>
          <w:sz w:val="28"/>
          <w:szCs w:val="28"/>
        </w:rPr>
        <w:t>"</w:t>
      </w:r>
      <w:r w:rsidRPr="002C210F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</w:t>
      </w:r>
      <w:r w:rsidRPr="002C210F">
        <w:rPr>
          <w:rFonts w:ascii="Times New Roman" w:hAnsi="Times New Roman" w:cs="Times New Roman"/>
          <w:sz w:val="28"/>
          <w:szCs w:val="28"/>
        </w:rPr>
        <w:t>ра</w:t>
      </w:r>
      <w:r w:rsidRPr="002C210F">
        <w:rPr>
          <w:rFonts w:ascii="Times New Roman" w:hAnsi="Times New Roman" w:cs="Times New Roman"/>
          <w:sz w:val="28"/>
          <w:szCs w:val="28"/>
        </w:rPr>
        <w:softHyphen/>
        <w:t>ции".</w:t>
      </w:r>
    </w:p>
    <w:p w:rsidR="00C40D05" w:rsidRPr="002C210F" w:rsidRDefault="00C40D05" w:rsidP="00C40D05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 w:rsidRPr="002C210F">
        <w:rPr>
          <w:rFonts w:ascii="Times New Roman" w:eastAsia="Times New Roman" w:hAnsi="Times New Roman" w:cs="Times New Roman"/>
          <w:bCs/>
          <w:sz w:val="28"/>
          <w:szCs w:val="28"/>
        </w:rPr>
        <w:t xml:space="preserve">ФГОС </w:t>
      </w:r>
      <w:proofErr w:type="gramStart"/>
      <w:r w:rsidRPr="002C210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</w:t>
      </w:r>
      <w:proofErr w:type="gramEnd"/>
      <w:r w:rsidRPr="002C210F">
        <w:rPr>
          <w:rFonts w:ascii="Times New Roman" w:eastAsia="Times New Roman" w:hAnsi="Times New Roman" w:cs="Times New Roman"/>
          <w:bCs/>
          <w:sz w:val="28"/>
          <w:szCs w:val="28"/>
        </w:rPr>
        <w:t xml:space="preserve">ОО </w:t>
      </w:r>
      <w:r w:rsidRPr="002C210F">
        <w:rPr>
          <w:rFonts w:ascii="Times New Roman" w:hAnsi="Times New Roman" w:cs="Times New Roman"/>
          <w:bCs/>
          <w:sz w:val="28"/>
          <w:szCs w:val="28"/>
        </w:rPr>
        <w:t>(</w:t>
      </w:r>
      <w:r w:rsidRPr="002C210F">
        <w:rPr>
          <w:rFonts w:ascii="Times New Roman" w:eastAsia="Times New Roman" w:hAnsi="Times New Roman" w:cs="Times New Roman"/>
          <w:sz w:val="28"/>
          <w:szCs w:val="28"/>
        </w:rPr>
        <w:t>Утвержден приказом Министерства образования и науки Рос</w:t>
      </w:r>
      <w:r w:rsidRPr="002C210F">
        <w:rPr>
          <w:rFonts w:ascii="Times New Roman" w:hAnsi="Times New Roman" w:cs="Times New Roman"/>
          <w:sz w:val="28"/>
          <w:szCs w:val="28"/>
        </w:rPr>
        <w:t xml:space="preserve">сийской Федерации от </w:t>
      </w:r>
      <w:r w:rsidRPr="002C210F">
        <w:rPr>
          <w:rFonts w:ascii="Times New Roman" w:eastAsia="Times New Roman" w:hAnsi="Times New Roman" w:cs="Times New Roman"/>
          <w:sz w:val="28"/>
          <w:szCs w:val="28"/>
        </w:rPr>
        <w:t>17 мая 2012 г. № 413</w:t>
      </w:r>
      <w:r w:rsidRPr="002C210F">
        <w:rPr>
          <w:rFonts w:ascii="Times New Roman" w:hAnsi="Times New Roman" w:cs="Times New Roman"/>
          <w:sz w:val="28"/>
          <w:szCs w:val="28"/>
        </w:rPr>
        <w:t>).</w:t>
      </w:r>
    </w:p>
    <w:p w:rsidR="00C40D05" w:rsidRPr="002C210F" w:rsidRDefault="00C40D05" w:rsidP="00C40D05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Сборник задач по программированию / Д.М. 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Златопольский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 — СПб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БХВ-Петербург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2011.</w:t>
      </w:r>
    </w:p>
    <w:p w:rsidR="00C40D05" w:rsidRPr="002C210F" w:rsidRDefault="00C40D05" w:rsidP="00C40D05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Паскаль для школьников / Д.М. Ушаков, Т.А. 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Юркова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 — СПб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Питер, 2010.</w:t>
      </w:r>
    </w:p>
    <w:p w:rsidR="00C40D05" w:rsidRDefault="00C40D05" w:rsidP="00C40D05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Итоговые тесты по информатике. 11 класс / Т.Е. Чуркина. — М.: Экзамен, 2011.</w:t>
      </w:r>
    </w:p>
    <w:p w:rsidR="00C40D05" w:rsidRPr="00D84DEB" w:rsidRDefault="00C40D05" w:rsidP="00C40D05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lastRenderedPageBreak/>
        <w:t>Решение типовых экзаменационных задач по информатике: учебное пособие / Л.М.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Дергачева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. — М.: БИНОМ. Лаборатория знаний, 2013.</w:t>
      </w:r>
    </w:p>
    <w:p w:rsidR="00C40D05" w:rsidRPr="00C6510D" w:rsidRDefault="00C40D05" w:rsidP="00C40D05">
      <w:pPr>
        <w:pStyle w:val="a5"/>
        <w:widowControl/>
        <w:numPr>
          <w:ilvl w:val="0"/>
          <w:numId w:val="9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Сборники заданий и типовых вариантов для подготовки к ЕГЭ (авторы: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В.Р. 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Лещинер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  <w:t>, Д.М. Ушаков, С.С. Крылов)</w:t>
      </w:r>
      <w:proofErr w:type="gramEnd"/>
    </w:p>
    <w:p w:rsidR="00C40D05" w:rsidRPr="0062691C" w:rsidRDefault="00C40D05" w:rsidP="00C40D05">
      <w:pPr>
        <w:shd w:val="clear" w:color="auto" w:fill="FFFFFF"/>
        <w:spacing w:before="120"/>
        <w:rPr>
          <w:sz w:val="28"/>
          <w:szCs w:val="28"/>
        </w:rPr>
      </w:pPr>
      <w:r w:rsidRPr="0062691C">
        <w:rPr>
          <w:sz w:val="28"/>
          <w:szCs w:val="28"/>
        </w:rPr>
        <w:t>Технические средства обучения и наглядные пособия:</w:t>
      </w:r>
    </w:p>
    <w:p w:rsidR="00C40D05" w:rsidRPr="0062691C" w:rsidRDefault="00C40D05" w:rsidP="00C40D05">
      <w:pPr>
        <w:pStyle w:val="a5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691C">
        <w:rPr>
          <w:rFonts w:ascii="Times New Roman" w:hAnsi="Times New Roman" w:cs="Times New Roman"/>
          <w:sz w:val="28"/>
          <w:szCs w:val="28"/>
        </w:rPr>
        <w:t xml:space="preserve">ТСО (компьютер, </w:t>
      </w:r>
      <w:proofErr w:type="spellStart"/>
      <w:r w:rsidRPr="0062691C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62691C">
        <w:rPr>
          <w:rFonts w:ascii="Times New Roman" w:hAnsi="Times New Roman" w:cs="Times New Roman"/>
          <w:sz w:val="28"/>
          <w:szCs w:val="28"/>
        </w:rPr>
        <w:t xml:space="preserve"> проектор, экран)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D05" w:rsidRPr="0062691C" w:rsidRDefault="00C40D05" w:rsidP="00C40D05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691C">
        <w:rPr>
          <w:rFonts w:ascii="Times New Roman" w:hAnsi="Times New Roman" w:cs="Times New Roman"/>
          <w:sz w:val="28"/>
          <w:szCs w:val="28"/>
        </w:rPr>
        <w:t xml:space="preserve">Комплект электронных пособий по курсу </w:t>
      </w:r>
      <w:r>
        <w:rPr>
          <w:rFonts w:ascii="Times New Roman" w:hAnsi="Times New Roman" w:cs="Times New Roman"/>
          <w:sz w:val="28"/>
          <w:szCs w:val="28"/>
        </w:rPr>
        <w:t>информатики.</w:t>
      </w:r>
    </w:p>
    <w:p w:rsidR="00C40D05" w:rsidRPr="0062691C" w:rsidRDefault="00C40D05" w:rsidP="00C40D05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691C">
        <w:rPr>
          <w:rFonts w:ascii="Times New Roman" w:hAnsi="Times New Roman" w:cs="Times New Roman"/>
          <w:sz w:val="28"/>
          <w:szCs w:val="28"/>
        </w:rPr>
        <w:t>Набор учебно-познавательной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D05" w:rsidRPr="0062691C" w:rsidRDefault="00C40D05" w:rsidP="00C40D05">
      <w:pPr>
        <w:pStyle w:val="a5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2691C">
        <w:rPr>
          <w:rFonts w:ascii="Times New Roman" w:hAnsi="Times New Roman" w:cs="Times New Roman"/>
          <w:sz w:val="28"/>
          <w:szCs w:val="28"/>
        </w:rPr>
        <w:t>Дидактически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691C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C40D05" w:rsidRDefault="00C40D05" w:rsidP="00C40D05">
      <w:pPr>
        <w:pStyle w:val="a5"/>
        <w:widowControl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210F">
        <w:rPr>
          <w:rFonts w:ascii="Times New Roman" w:hAnsi="Times New Roman" w:cs="Times New Roman"/>
          <w:sz w:val="28"/>
          <w:szCs w:val="28"/>
        </w:rPr>
        <w:t>Рабочие места для учащихся.</w:t>
      </w:r>
    </w:p>
    <w:p w:rsidR="00C40D05" w:rsidRDefault="00C40D05" w:rsidP="00C40D05">
      <w:pPr>
        <w:pStyle w:val="a5"/>
        <w:widowControl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210F">
        <w:rPr>
          <w:rFonts w:ascii="Times New Roman" w:hAnsi="Times New Roman" w:cs="Times New Roman"/>
          <w:sz w:val="28"/>
          <w:szCs w:val="28"/>
        </w:rPr>
        <w:t>Программное обеспечение.</w:t>
      </w:r>
    </w:p>
    <w:p w:rsidR="00C40D05" w:rsidRPr="00B54268" w:rsidRDefault="00C40D05" w:rsidP="00C40D05">
      <w:pPr>
        <w:spacing w:before="360" w:after="120"/>
        <w:jc w:val="center"/>
        <w:rPr>
          <w:b/>
          <w:sz w:val="28"/>
          <w:szCs w:val="28"/>
        </w:rPr>
      </w:pPr>
      <w:r w:rsidRPr="00B54268">
        <w:rPr>
          <w:b/>
          <w:sz w:val="28"/>
          <w:szCs w:val="28"/>
        </w:rPr>
        <w:t>Планируемые результаты освоения курса</w:t>
      </w:r>
    </w:p>
    <w:p w:rsidR="00C40D05" w:rsidRPr="00B54268" w:rsidRDefault="00C40D05" w:rsidP="00C40D05">
      <w:pPr>
        <w:ind w:firstLine="709"/>
        <w:jc w:val="both"/>
        <w:rPr>
          <w:sz w:val="28"/>
          <w:szCs w:val="28"/>
        </w:rPr>
      </w:pPr>
      <w:r w:rsidRPr="0062691C">
        <w:rPr>
          <w:bCs/>
          <w:sz w:val="28"/>
          <w:szCs w:val="28"/>
        </w:rPr>
        <w:t xml:space="preserve">Личностными результатами </w:t>
      </w:r>
      <w:r>
        <w:rPr>
          <w:rFonts w:eastAsia="SchoolBookSanPin"/>
          <w:sz w:val="28"/>
          <w:szCs w:val="28"/>
        </w:rPr>
        <w:t>освоения выпускниками</w:t>
      </w:r>
      <w:r w:rsidRPr="0062691C">
        <w:rPr>
          <w:rFonts w:eastAsia="SchoolBookSanPin"/>
          <w:sz w:val="28"/>
          <w:szCs w:val="28"/>
        </w:rPr>
        <w:t xml:space="preserve"> </w:t>
      </w:r>
      <w:r>
        <w:rPr>
          <w:rFonts w:eastAsia="SchoolBookSanPin"/>
          <w:sz w:val="28"/>
          <w:szCs w:val="28"/>
        </w:rPr>
        <w:t>средней</w:t>
      </w:r>
      <w:r w:rsidRPr="0062691C">
        <w:rPr>
          <w:rFonts w:eastAsia="SchoolBookSanPin"/>
          <w:sz w:val="28"/>
          <w:szCs w:val="28"/>
        </w:rPr>
        <w:t xml:space="preserve"> школ</w:t>
      </w:r>
      <w:r>
        <w:rPr>
          <w:rFonts w:eastAsia="SchoolBookSanPin"/>
          <w:sz w:val="28"/>
          <w:szCs w:val="28"/>
        </w:rPr>
        <w:t>ы</w:t>
      </w:r>
      <w:r w:rsidRPr="0062691C">
        <w:rPr>
          <w:rFonts w:eastAsia="SchoolBookSanPin"/>
          <w:sz w:val="28"/>
          <w:szCs w:val="28"/>
        </w:rPr>
        <w:t xml:space="preserve"> </w:t>
      </w:r>
      <w:r>
        <w:rPr>
          <w:rFonts w:eastAsia="SchoolBookSanPin"/>
          <w:sz w:val="28"/>
          <w:szCs w:val="28"/>
        </w:rPr>
        <w:t xml:space="preserve">программы по информатике </w:t>
      </w:r>
      <w:r w:rsidRPr="0062691C">
        <w:rPr>
          <w:rFonts w:eastAsia="SchoolBookSanPin"/>
          <w:sz w:val="28"/>
          <w:szCs w:val="28"/>
        </w:rPr>
        <w:t>являются:</w:t>
      </w:r>
    </w:p>
    <w:p w:rsidR="00C40D05" w:rsidRDefault="00C40D05" w:rsidP="00C40D05">
      <w:pPr>
        <w:pStyle w:val="a5"/>
        <w:widowControl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мировоззрения, соответствующего современному уровню развития науки и общественной практики; осознание значимости науки,  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творчеству;</w:t>
      </w:r>
    </w:p>
    <w:p w:rsidR="00C40D05" w:rsidRDefault="00C40D05" w:rsidP="00C40D05">
      <w:pPr>
        <w:pStyle w:val="a5"/>
        <w:widowControl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сотрудничать с взрослыми, сверстниками, детьми младшего возраста в образовательной, учебно-исследовательской, проектной и других видах деятельности;</w:t>
      </w:r>
    </w:p>
    <w:p w:rsidR="00C40D05" w:rsidRDefault="00C40D05" w:rsidP="00C40D05">
      <w:pPr>
        <w:pStyle w:val="a5"/>
        <w:widowControl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бережное, ответственное и компетентное отношение к физическому и психологическому </w:t>
      </w:r>
      <w:proofErr w:type="gramStart"/>
      <w:r>
        <w:rPr>
          <w:rFonts w:ascii="Times New Roman" w:hAnsi="Times New Roman" w:cs="Times New Roman"/>
          <w:sz w:val="28"/>
        </w:rPr>
        <w:t>здоровью</w:t>
      </w:r>
      <w:proofErr w:type="gramEnd"/>
      <w:r>
        <w:rPr>
          <w:rFonts w:ascii="Times New Roman" w:hAnsi="Times New Roman" w:cs="Times New Roman"/>
          <w:sz w:val="28"/>
        </w:rPr>
        <w:t xml:space="preserve"> как к собственному, так и других людей;</w:t>
      </w:r>
    </w:p>
    <w:p w:rsidR="00C40D05" w:rsidRDefault="00C40D05" w:rsidP="00C40D05">
      <w:pPr>
        <w:pStyle w:val="a5"/>
        <w:widowControl/>
        <w:numPr>
          <w:ilvl w:val="0"/>
          <w:numId w:val="10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C40D05" w:rsidRDefault="00C40D05" w:rsidP="00C40D05">
      <w:pPr>
        <w:spacing w:before="120"/>
        <w:ind w:firstLine="709"/>
        <w:jc w:val="both"/>
        <w:rPr>
          <w:rFonts w:eastAsia="SchoolBookSanPin"/>
          <w:sz w:val="28"/>
          <w:szCs w:val="28"/>
        </w:rPr>
      </w:pPr>
      <w:proofErr w:type="spellStart"/>
      <w:r>
        <w:rPr>
          <w:bCs/>
          <w:sz w:val="28"/>
          <w:szCs w:val="28"/>
        </w:rPr>
        <w:t>Метапредметными</w:t>
      </w:r>
      <w:proofErr w:type="spellEnd"/>
      <w:r w:rsidRPr="00F27C33">
        <w:rPr>
          <w:bCs/>
          <w:sz w:val="28"/>
          <w:szCs w:val="28"/>
        </w:rPr>
        <w:t xml:space="preserve"> результатами </w:t>
      </w:r>
      <w:r w:rsidRPr="00F27C33">
        <w:rPr>
          <w:rFonts w:eastAsia="SchoolBookSanPin"/>
          <w:sz w:val="28"/>
          <w:szCs w:val="28"/>
        </w:rPr>
        <w:t xml:space="preserve">освоения выпускниками средней школы программы по </w:t>
      </w:r>
      <w:r>
        <w:rPr>
          <w:rFonts w:eastAsia="SchoolBookSanPin"/>
          <w:sz w:val="28"/>
          <w:szCs w:val="28"/>
        </w:rPr>
        <w:t>информатике</w:t>
      </w:r>
      <w:r w:rsidRPr="00F27C33">
        <w:rPr>
          <w:rFonts w:eastAsia="SchoolBookSanPin"/>
          <w:sz w:val="28"/>
          <w:szCs w:val="28"/>
        </w:rPr>
        <w:t xml:space="preserve"> являются:</w:t>
      </w:r>
    </w:p>
    <w:p w:rsidR="00C40D05" w:rsidRDefault="00C40D05" w:rsidP="00C40D05">
      <w:pPr>
        <w:pStyle w:val="a5"/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>
        <w:rPr>
          <w:rFonts w:ascii="Times New Roman" w:hAnsi="Times New Roman" w:cs="Times New Roman"/>
          <w:sz w:val="28"/>
        </w:rPr>
        <w:t>внеучебную</w:t>
      </w:r>
      <w:proofErr w:type="spellEnd"/>
      <w:r>
        <w:rPr>
          <w:rFonts w:ascii="Times New Roman" w:hAnsi="Times New Roman" w:cs="Times New Roman"/>
          <w:sz w:val="28"/>
        </w:rPr>
        <w:t xml:space="preserve"> (включая внешкольную) деятельность; использовать все возможные ресурсы для достижения целей; выбирать успешные стратегии в различных ситуациях;</w:t>
      </w:r>
    </w:p>
    <w:p w:rsidR="00C40D05" w:rsidRDefault="00C40D05" w:rsidP="00C40D05">
      <w:pPr>
        <w:pStyle w:val="a5"/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умение продуктивно общаться и взаимодействовать в процессе совместной деятельности, учитывать позиции </w:t>
      </w:r>
      <w:proofErr w:type="gramStart"/>
      <w:r>
        <w:rPr>
          <w:rFonts w:ascii="Times New Roman" w:hAnsi="Times New Roman" w:cs="Times New Roman"/>
          <w:sz w:val="28"/>
        </w:rPr>
        <w:t>другого</w:t>
      </w:r>
      <w:proofErr w:type="gramEnd"/>
      <w:r>
        <w:rPr>
          <w:rFonts w:ascii="Times New Roman" w:hAnsi="Times New Roman" w:cs="Times New Roman"/>
          <w:sz w:val="28"/>
        </w:rPr>
        <w:t>, эффективно разрешать конфликты;</w:t>
      </w:r>
    </w:p>
    <w:p w:rsidR="00C40D05" w:rsidRDefault="00C40D05" w:rsidP="00C40D05">
      <w:pPr>
        <w:pStyle w:val="a5"/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готовность к самостоятельной информационно-познавательной деятельности, включая умение ориентироваться в различных источниках </w:t>
      </w:r>
      <w:r>
        <w:rPr>
          <w:rFonts w:ascii="Times New Roman" w:hAnsi="Times New Roman" w:cs="Times New Roman"/>
          <w:sz w:val="28"/>
        </w:rPr>
        <w:lastRenderedPageBreak/>
        <w:t>информации, критически оценивать и интерпретировать информацию, получаемую из различных источников;</w:t>
      </w:r>
    </w:p>
    <w:p w:rsidR="00C40D05" w:rsidRDefault="00C40D05" w:rsidP="00C40D05">
      <w:pPr>
        <w:pStyle w:val="a5"/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C40D05" w:rsidRPr="00E21746" w:rsidRDefault="00C40D05" w:rsidP="00C40D05">
      <w:pPr>
        <w:pStyle w:val="a5"/>
        <w:widowControl/>
        <w:numPr>
          <w:ilvl w:val="0"/>
          <w:numId w:val="13"/>
        </w:numPr>
        <w:suppressAutoHyphens w:val="0"/>
        <w:jc w:val="both"/>
        <w:rPr>
          <w:rFonts w:ascii="Times New Roman" w:hAnsi="Times New Roman" w:cs="Times New Roman"/>
          <w:vanish/>
          <w:sz w:val="28"/>
        </w:rPr>
      </w:pPr>
    </w:p>
    <w:p w:rsidR="00C40D05" w:rsidRPr="00D63DE7" w:rsidRDefault="00C40D05" w:rsidP="00C40D05">
      <w:pPr>
        <w:spacing w:before="120"/>
        <w:ind w:firstLine="709"/>
        <w:jc w:val="both"/>
        <w:rPr>
          <w:rFonts w:eastAsia="SchoolBookSanPin"/>
          <w:sz w:val="28"/>
          <w:szCs w:val="28"/>
        </w:rPr>
      </w:pPr>
      <w:r>
        <w:rPr>
          <w:bCs/>
          <w:sz w:val="28"/>
          <w:szCs w:val="28"/>
        </w:rPr>
        <w:t>П</w:t>
      </w:r>
      <w:r w:rsidRPr="00D63DE7">
        <w:rPr>
          <w:bCs/>
          <w:sz w:val="28"/>
          <w:szCs w:val="28"/>
        </w:rPr>
        <w:t xml:space="preserve">редметными результатами </w:t>
      </w:r>
      <w:r w:rsidRPr="00D63DE7">
        <w:rPr>
          <w:rFonts w:eastAsia="SchoolBookSanPin"/>
          <w:sz w:val="28"/>
          <w:szCs w:val="28"/>
        </w:rPr>
        <w:t xml:space="preserve">освоения выпускниками средней школы программы по </w:t>
      </w:r>
      <w:r>
        <w:rPr>
          <w:rFonts w:eastAsia="SchoolBookSanPin"/>
          <w:sz w:val="28"/>
          <w:szCs w:val="28"/>
        </w:rPr>
        <w:t>информатике</w:t>
      </w:r>
      <w:r w:rsidRPr="00D63DE7">
        <w:rPr>
          <w:rFonts w:eastAsia="SchoolBookSanPin"/>
          <w:sz w:val="28"/>
          <w:szCs w:val="28"/>
        </w:rPr>
        <w:t xml:space="preserve"> </w:t>
      </w:r>
      <w:r>
        <w:rPr>
          <w:rFonts w:eastAsia="SchoolBookSanPin"/>
          <w:sz w:val="28"/>
          <w:szCs w:val="28"/>
        </w:rPr>
        <w:t xml:space="preserve">на </w:t>
      </w:r>
      <w:r w:rsidRPr="00E21746">
        <w:rPr>
          <w:rFonts w:eastAsia="SchoolBookSanPin"/>
          <w:i/>
          <w:sz w:val="28"/>
          <w:szCs w:val="28"/>
        </w:rPr>
        <w:t>базовом</w:t>
      </w:r>
      <w:r>
        <w:rPr>
          <w:rFonts w:eastAsia="SchoolBookSanPin"/>
          <w:sz w:val="28"/>
          <w:szCs w:val="28"/>
        </w:rPr>
        <w:t xml:space="preserve"> уровне </w:t>
      </w:r>
      <w:r w:rsidRPr="00D63DE7">
        <w:rPr>
          <w:rFonts w:eastAsia="SchoolBookSanPin"/>
          <w:sz w:val="28"/>
          <w:szCs w:val="28"/>
        </w:rPr>
        <w:t>являются:</w:t>
      </w:r>
    </w:p>
    <w:p w:rsidR="00C40D05" w:rsidRDefault="00C40D05" w:rsidP="00C40D05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представлений роли информации и связанных с ней процессов в окружающем мире;</w:t>
      </w:r>
    </w:p>
    <w:p w:rsidR="00C40D05" w:rsidRDefault="00C40D05" w:rsidP="00C40D05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владение навыками алгоритмического мышления и понимание необходимости формального описания алгоритмов;</w:t>
      </w:r>
    </w:p>
    <w:p w:rsidR="00C40D05" w:rsidRDefault="00C40D05" w:rsidP="00C40D05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владение умением понимать программы, написанные на </w:t>
      </w:r>
      <w:proofErr w:type="gramStart"/>
      <w:r>
        <w:rPr>
          <w:rFonts w:ascii="Times New Roman" w:hAnsi="Times New Roman" w:cs="Times New Roman"/>
          <w:sz w:val="28"/>
        </w:rPr>
        <w:t>ЯП</w:t>
      </w:r>
      <w:proofErr w:type="gramEnd"/>
      <w:r>
        <w:rPr>
          <w:rFonts w:ascii="Times New Roman" w:hAnsi="Times New Roman" w:cs="Times New Roman"/>
          <w:sz w:val="28"/>
        </w:rPr>
        <w:t xml:space="preserve"> Паскаль; владение знанием основных конструкций программирования; владение умением анализировать алгоритмы с использованием таблиц;</w:t>
      </w:r>
    </w:p>
    <w:p w:rsidR="00C40D05" w:rsidRDefault="00C40D05" w:rsidP="00C40D05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C40D05" w:rsidRDefault="00C40D05" w:rsidP="00C40D05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представлений о </w:t>
      </w:r>
      <w:proofErr w:type="spellStart"/>
      <w:r>
        <w:rPr>
          <w:rFonts w:ascii="Times New Roman" w:hAnsi="Times New Roman" w:cs="Times New Roman"/>
          <w:sz w:val="28"/>
        </w:rPr>
        <w:t>компьютерно-математических</w:t>
      </w:r>
      <w:proofErr w:type="spellEnd"/>
      <w:r>
        <w:rPr>
          <w:rFonts w:ascii="Times New Roman" w:hAnsi="Times New Roman" w:cs="Times New Roman"/>
          <w:sz w:val="28"/>
        </w:rPr>
        <w:t xml:space="preserve"> моделях и необходимости анализа соответствия модели и моделируемого объекта (процесса);</w:t>
      </w:r>
    </w:p>
    <w:p w:rsidR="00C40D05" w:rsidRDefault="00C40D05" w:rsidP="00C40D05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представлений о способах хранения и простейшей обработке данных; </w:t>
      </w: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понятия о базах данных и средствах доступа к ним, умений работать с ними;</w:t>
      </w:r>
    </w:p>
    <w:p w:rsidR="00C40D05" w:rsidRDefault="00C40D05" w:rsidP="00C40D05">
      <w:pPr>
        <w:pStyle w:val="a5"/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владение компьютерными средствами представления и анализа данных;</w:t>
      </w:r>
    </w:p>
    <w:p w:rsidR="00C40D05" w:rsidRPr="009D0C61" w:rsidRDefault="00C40D05" w:rsidP="00C40D05">
      <w:pPr>
        <w:pStyle w:val="a5"/>
        <w:widowControl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C61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9D0C61">
        <w:rPr>
          <w:rFonts w:ascii="Times New Roman" w:hAnsi="Times New Roman" w:cs="Times New Roman"/>
          <w:sz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C40D05" w:rsidRPr="009D0C61" w:rsidRDefault="00C40D05" w:rsidP="00C40D05">
      <w:pPr>
        <w:pStyle w:val="a5"/>
        <w:widowControl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C61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9D0C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понимания основ правовых аспектов использования компьютерных программ и работы в Интернете</w:t>
      </w:r>
      <w:r w:rsidRPr="009D0C61">
        <w:rPr>
          <w:rFonts w:ascii="Times New Roman" w:hAnsi="Times New Roman" w:cs="Times New Roman"/>
          <w:sz w:val="28"/>
        </w:rPr>
        <w:t>.</w:t>
      </w:r>
    </w:p>
    <w:p w:rsidR="00C40D05" w:rsidRPr="00B87766" w:rsidRDefault="00C40D05" w:rsidP="00C40D05">
      <w:pPr>
        <w:suppressAutoHyphens w:val="0"/>
        <w:spacing w:before="360" w:after="1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Содержание курса</w:t>
      </w:r>
    </w:p>
    <w:p w:rsidR="00C40D05" w:rsidRPr="009D0C61" w:rsidRDefault="00C40D05" w:rsidP="00C40D05">
      <w:pPr>
        <w:suppressAutoHyphens w:val="0"/>
        <w:spacing w:after="240"/>
        <w:jc w:val="center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10 класс</w:t>
      </w:r>
      <w:r>
        <w:rPr>
          <w:sz w:val="28"/>
          <w:szCs w:val="28"/>
          <w:lang w:eastAsia="ru-RU"/>
        </w:rPr>
        <w:t xml:space="preserve"> (34 часа, 1 час в неделю)</w:t>
      </w:r>
    </w:p>
    <w:p w:rsidR="00C40D05" w:rsidRPr="009D0C61" w:rsidRDefault="00C40D05" w:rsidP="00C40D0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Введение. Структура информатики (1 ч)</w:t>
      </w:r>
    </w:p>
    <w:p w:rsidR="00C40D05" w:rsidRPr="004F711B" w:rsidRDefault="00C40D05" w:rsidP="00C40D05">
      <w:pPr>
        <w:suppressAutoHyphens w:val="0"/>
        <w:spacing w:after="120"/>
        <w:jc w:val="both"/>
        <w:rPr>
          <w:sz w:val="28"/>
          <w:szCs w:val="28"/>
          <w:lang w:eastAsia="ru-RU"/>
        </w:rPr>
      </w:pPr>
      <w:r w:rsidRPr="004F711B">
        <w:rPr>
          <w:sz w:val="28"/>
          <w:szCs w:val="28"/>
          <w:lang w:eastAsia="ru-RU"/>
        </w:rPr>
        <w:t>Ц</w:t>
      </w:r>
      <w:r>
        <w:rPr>
          <w:sz w:val="28"/>
          <w:szCs w:val="28"/>
          <w:lang w:eastAsia="ru-RU"/>
        </w:rPr>
        <w:t>ели и задачи изучения курса в 10–11 классах. Структура предметной области информатики.</w:t>
      </w:r>
    </w:p>
    <w:p w:rsidR="00C40D05" w:rsidRPr="009D0C61" w:rsidRDefault="00C40D05" w:rsidP="00C40D05">
      <w:pPr>
        <w:suppressAutoHyphens w:val="0"/>
        <w:spacing w:before="24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Информация (10 ч)</w:t>
      </w:r>
    </w:p>
    <w:p w:rsidR="00C40D05" w:rsidRDefault="00C40D05" w:rsidP="00C40D05">
      <w:pPr>
        <w:suppressAutoHyphens w:val="0"/>
        <w:spacing w:after="120"/>
        <w:jc w:val="both"/>
        <w:rPr>
          <w:sz w:val="28"/>
          <w:szCs w:val="28"/>
          <w:lang w:eastAsia="ru-RU"/>
        </w:rPr>
      </w:pPr>
      <w:r w:rsidRPr="004F711B">
        <w:rPr>
          <w:sz w:val="28"/>
          <w:szCs w:val="28"/>
          <w:lang w:eastAsia="ru-RU"/>
        </w:rPr>
        <w:t>Философские концепции информации</w:t>
      </w:r>
      <w:r>
        <w:rPr>
          <w:sz w:val="28"/>
          <w:szCs w:val="28"/>
          <w:lang w:eastAsia="ru-RU"/>
        </w:rPr>
        <w:t>. Понятие информации в частных науках. Языки представления информации. Кодирование и декодирование. Техниче</w:t>
      </w:r>
      <w:r>
        <w:rPr>
          <w:sz w:val="28"/>
          <w:szCs w:val="28"/>
          <w:lang w:eastAsia="ru-RU"/>
        </w:rPr>
        <w:softHyphen/>
        <w:t xml:space="preserve">ские системы кодирования информации. Шифрование и </w:t>
      </w:r>
      <w:r>
        <w:rPr>
          <w:sz w:val="28"/>
          <w:szCs w:val="28"/>
          <w:lang w:eastAsia="ru-RU"/>
        </w:rPr>
        <w:lastRenderedPageBreak/>
        <w:t>дешифрование. Объёмный (алфавитный) подход к измерению информации. Содержательный (вероятностный) подход к измерению информации. Определение бита с точки зрения разных подходов к измерению информации. Связь между единицами измерения информации. Принципы представления данных в памяти компьютера. Представление целых чисел со знаком и без знака. Принципы представления вещественных чисел. Способы кодирования текста в компьютере. Способы представления изображений, цветовые модели. Способы дискретного (цифрового) представления звука.</w:t>
      </w:r>
    </w:p>
    <w:p w:rsidR="00C40D05" w:rsidRPr="009D0C61" w:rsidRDefault="00C40D05" w:rsidP="00C40D0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Практические работы:</w:t>
      </w:r>
    </w:p>
    <w:p w:rsidR="00C40D05" w:rsidRPr="009D0C61" w:rsidRDefault="00C40D05" w:rsidP="00C40D05">
      <w:pPr>
        <w:pStyle w:val="a5"/>
        <w:widowControl/>
        <w:numPr>
          <w:ilvl w:val="0"/>
          <w:numId w:val="1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Шифрование данных.</w:t>
      </w:r>
    </w:p>
    <w:p w:rsidR="00C40D05" w:rsidRPr="009D0C61" w:rsidRDefault="00C40D05" w:rsidP="00C40D05">
      <w:pPr>
        <w:pStyle w:val="a5"/>
        <w:widowControl/>
        <w:numPr>
          <w:ilvl w:val="0"/>
          <w:numId w:val="1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Измерение информации.</w:t>
      </w:r>
    </w:p>
    <w:p w:rsidR="00C40D05" w:rsidRPr="009D0C61" w:rsidRDefault="00C40D05" w:rsidP="00C40D05">
      <w:pPr>
        <w:pStyle w:val="a5"/>
        <w:widowControl/>
        <w:numPr>
          <w:ilvl w:val="0"/>
          <w:numId w:val="1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Представление чисел.</w:t>
      </w:r>
    </w:p>
    <w:p w:rsidR="00C40D05" w:rsidRPr="009D0C61" w:rsidRDefault="00C40D05" w:rsidP="00C40D05">
      <w:pPr>
        <w:pStyle w:val="a5"/>
        <w:widowControl/>
        <w:numPr>
          <w:ilvl w:val="0"/>
          <w:numId w:val="1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Представление текстов. Сжатие текстов.</w:t>
      </w:r>
    </w:p>
    <w:p w:rsidR="00C40D05" w:rsidRPr="009D0C61" w:rsidRDefault="00C40D05" w:rsidP="00C40D05">
      <w:pPr>
        <w:pStyle w:val="a5"/>
        <w:widowControl/>
        <w:numPr>
          <w:ilvl w:val="0"/>
          <w:numId w:val="14"/>
        </w:numPr>
        <w:suppressAutoHyphens w:val="0"/>
        <w:spacing w:after="120"/>
        <w:ind w:left="425" w:hanging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Представление изображения и звука.</w:t>
      </w:r>
    </w:p>
    <w:p w:rsidR="00C40D05" w:rsidRPr="009D0C61" w:rsidRDefault="00C40D05" w:rsidP="00C40D05">
      <w:pPr>
        <w:suppressAutoHyphens w:val="0"/>
        <w:spacing w:before="24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Информационные процессы (5 ч)</w:t>
      </w:r>
    </w:p>
    <w:p w:rsidR="00C40D05" w:rsidRDefault="00C40D05" w:rsidP="00C40D05">
      <w:pPr>
        <w:suppressAutoHyphens w:val="0"/>
        <w:spacing w:after="1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Носители информации. Современные типы носителей информации и их основные характеристики. Модель передачи информации К. Шеннона. Основные характеристики каналов связи. "Шум" и способы защиты от него. Основные типы задач обработки информации. Исполнитель обработки информации. Алгоритм обработки информации. Алгоритмическая машина. Алгоритм управления алгоритмической машиной. Устройство и система команд машины Поста. Этапы развития ЭВМ. Фон-неймановская архитектура ЭВМ. Архитектура персонального компьютера, контроллеры. Принципы архитектуры суперкомпьютеров.</w:t>
      </w:r>
    </w:p>
    <w:p w:rsidR="00C40D05" w:rsidRPr="009D0C61" w:rsidRDefault="00C40D05" w:rsidP="00C40D0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Практические работы:</w:t>
      </w:r>
    </w:p>
    <w:p w:rsidR="00C40D05" w:rsidRPr="009D0C61" w:rsidRDefault="00C40D05" w:rsidP="00C40D05">
      <w:pPr>
        <w:pStyle w:val="a5"/>
        <w:widowControl/>
        <w:numPr>
          <w:ilvl w:val="0"/>
          <w:numId w:val="1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Управление алгоритмическим исполнителем.</w:t>
      </w:r>
    </w:p>
    <w:p w:rsidR="00C40D05" w:rsidRPr="009D0C61" w:rsidRDefault="00C40D05" w:rsidP="00C40D05">
      <w:pPr>
        <w:pStyle w:val="a5"/>
        <w:widowControl/>
        <w:numPr>
          <w:ilvl w:val="0"/>
          <w:numId w:val="1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Автоматическая обработка данных.</w:t>
      </w:r>
    </w:p>
    <w:p w:rsidR="00C40D05" w:rsidRPr="009D0C61" w:rsidRDefault="00C40D05" w:rsidP="00C40D05">
      <w:pPr>
        <w:pStyle w:val="a5"/>
        <w:widowControl/>
        <w:numPr>
          <w:ilvl w:val="0"/>
          <w:numId w:val="1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Выбор конфигурации компьютера.</w:t>
      </w:r>
    </w:p>
    <w:p w:rsidR="00C40D05" w:rsidRPr="009D0C61" w:rsidRDefault="00C40D05" w:rsidP="00C40D05">
      <w:pPr>
        <w:pStyle w:val="a5"/>
        <w:widowControl/>
        <w:numPr>
          <w:ilvl w:val="0"/>
          <w:numId w:val="15"/>
        </w:numPr>
        <w:suppressAutoHyphens w:val="0"/>
        <w:spacing w:after="12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Настройка </w:t>
      </w: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BIOS</w:t>
      </w: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C40D05" w:rsidRPr="009D0C61" w:rsidRDefault="00C40D05" w:rsidP="00C40D05">
      <w:pPr>
        <w:suppressAutoHyphens w:val="0"/>
        <w:spacing w:before="24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Программирование (18 ч)</w:t>
      </w:r>
    </w:p>
    <w:p w:rsidR="00C40D05" w:rsidRPr="00EF0095" w:rsidRDefault="00C40D05" w:rsidP="00C40D05">
      <w:pPr>
        <w:suppressAutoHyphens w:val="0"/>
        <w:spacing w:after="1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Этапы решения задач на компьютере. Исполнитель алгоритмов, система команд исполнителя. Компьютер как исполнитель алгоритмов, система команд компьютера. Базовые алгоритмические структуры. Принципы структурного программирования. Язык программирования </w:t>
      </w:r>
      <w:r>
        <w:rPr>
          <w:bCs/>
          <w:sz w:val="28"/>
          <w:szCs w:val="28"/>
          <w:lang w:val="en-US" w:eastAsia="ru-RU"/>
        </w:rPr>
        <w:t>Pascal</w:t>
      </w:r>
      <w:r>
        <w:rPr>
          <w:bCs/>
          <w:sz w:val="28"/>
          <w:szCs w:val="28"/>
          <w:lang w:eastAsia="ru-RU"/>
        </w:rPr>
        <w:t xml:space="preserve">: система типов данных, операторы ввода и вывода; правила записи арифметических выражений; оператор присваивания; структура программы. Логический тип данных, логические величины, логические операции. Правила записи и вычисления логических выражений. Условный оператор. Оператор выбора. Виды циклов: с предусловием, с постусловием, со счётчиком, </w:t>
      </w:r>
      <w:proofErr w:type="gramStart"/>
      <w:r>
        <w:rPr>
          <w:bCs/>
          <w:sz w:val="28"/>
          <w:szCs w:val="28"/>
          <w:lang w:eastAsia="ru-RU"/>
        </w:rPr>
        <w:t>итерационный</w:t>
      </w:r>
      <w:proofErr w:type="gramEnd"/>
      <w:r>
        <w:rPr>
          <w:bCs/>
          <w:sz w:val="28"/>
          <w:szCs w:val="28"/>
          <w:lang w:eastAsia="ru-RU"/>
        </w:rPr>
        <w:t xml:space="preserve">. Операторы циклов. Порядок выполнения вложенных циклов. Вспомогательный алгоритм, подпрограмма. Процедуры и функции. Массив на </w:t>
      </w:r>
      <w:proofErr w:type="gramStart"/>
      <w:r>
        <w:rPr>
          <w:bCs/>
          <w:sz w:val="28"/>
          <w:szCs w:val="28"/>
          <w:lang w:eastAsia="ru-RU"/>
        </w:rPr>
        <w:t>ЯП</w:t>
      </w:r>
      <w:proofErr w:type="gramEnd"/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Pascal</w:t>
      </w:r>
      <w:r>
        <w:rPr>
          <w:bCs/>
          <w:sz w:val="28"/>
          <w:szCs w:val="28"/>
          <w:lang w:eastAsia="ru-RU"/>
        </w:rPr>
        <w:t xml:space="preserve">: описание, организация ввода и вывода значений, правила </w:t>
      </w:r>
      <w:r>
        <w:rPr>
          <w:bCs/>
          <w:sz w:val="28"/>
          <w:szCs w:val="28"/>
          <w:lang w:eastAsia="ru-RU"/>
        </w:rPr>
        <w:lastRenderedPageBreak/>
        <w:t xml:space="preserve">программной обработки. Символьные величины и строки символов. Процедуры и функции </w:t>
      </w:r>
      <w:proofErr w:type="gramStart"/>
      <w:r>
        <w:rPr>
          <w:bCs/>
          <w:sz w:val="28"/>
          <w:szCs w:val="28"/>
          <w:lang w:eastAsia="ru-RU"/>
        </w:rPr>
        <w:t>ЯП</w:t>
      </w:r>
      <w:proofErr w:type="gramEnd"/>
      <w:r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val="en-US" w:eastAsia="ru-RU"/>
        </w:rPr>
        <w:t>Pascal</w:t>
      </w:r>
      <w:r w:rsidRPr="00EF0095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для работы с символьной информацией.</w:t>
      </w:r>
    </w:p>
    <w:p w:rsidR="00C40D05" w:rsidRPr="009D0C61" w:rsidRDefault="00C40D05" w:rsidP="00C40D0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Практические работы:</w:t>
      </w:r>
    </w:p>
    <w:p w:rsidR="00C40D05" w:rsidRPr="009D0C61" w:rsidRDefault="00C40D05" w:rsidP="00C40D05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линейных алгоритмов.</w:t>
      </w:r>
    </w:p>
    <w:p w:rsidR="00C40D05" w:rsidRPr="009D0C61" w:rsidRDefault="00C40D05" w:rsidP="00C40D05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Программирование логических выражений. </w:t>
      </w:r>
    </w:p>
    <w:p w:rsidR="00C40D05" w:rsidRPr="009D0C61" w:rsidRDefault="00C40D05" w:rsidP="00C40D05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ветвящихся алгоритмов.</w:t>
      </w:r>
    </w:p>
    <w:p w:rsidR="00C40D05" w:rsidRPr="009D0C61" w:rsidRDefault="00C40D05" w:rsidP="00C40D05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циклических алгоритмов.</w:t>
      </w:r>
    </w:p>
    <w:p w:rsidR="00C40D05" w:rsidRPr="009D0C61" w:rsidRDefault="00C40D05" w:rsidP="00C40D05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с использованием подпрограмм.</w:t>
      </w:r>
    </w:p>
    <w:p w:rsidR="00C40D05" w:rsidRPr="009D0C61" w:rsidRDefault="00C40D05" w:rsidP="00C40D05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обработки одномерных массивов.</w:t>
      </w:r>
    </w:p>
    <w:p w:rsidR="00C40D05" w:rsidRPr="009D0C61" w:rsidRDefault="00C40D05" w:rsidP="00C40D05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обработки двумерных массивов.</w:t>
      </w:r>
    </w:p>
    <w:p w:rsidR="00C40D05" w:rsidRPr="009D0C61" w:rsidRDefault="00C40D05" w:rsidP="00C40D05">
      <w:pPr>
        <w:pStyle w:val="a5"/>
        <w:widowControl/>
        <w:numPr>
          <w:ilvl w:val="0"/>
          <w:numId w:val="16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обработки строк символов.</w:t>
      </w:r>
    </w:p>
    <w:p w:rsidR="00C40D05" w:rsidRPr="009D0C61" w:rsidRDefault="00C40D05" w:rsidP="00C40D05">
      <w:pPr>
        <w:pStyle w:val="a5"/>
        <w:widowControl/>
        <w:numPr>
          <w:ilvl w:val="0"/>
          <w:numId w:val="16"/>
        </w:numPr>
        <w:suppressAutoHyphens w:val="0"/>
        <w:spacing w:after="12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D0C6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Программирование обработки записей.</w:t>
      </w:r>
    </w:p>
    <w:p w:rsidR="00C40D05" w:rsidRPr="009D0C61" w:rsidRDefault="00C40D05" w:rsidP="00C40D05">
      <w:pPr>
        <w:suppressAutoHyphens w:val="0"/>
        <w:spacing w:before="360" w:after="240"/>
        <w:jc w:val="center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11 класс</w:t>
      </w:r>
      <w:r>
        <w:rPr>
          <w:sz w:val="28"/>
          <w:szCs w:val="28"/>
          <w:lang w:eastAsia="ru-RU"/>
        </w:rPr>
        <w:t xml:space="preserve"> (34 часа, 1 час в неделю)</w:t>
      </w:r>
    </w:p>
    <w:p w:rsidR="00C40D05" w:rsidRPr="009D0C61" w:rsidRDefault="00C40D05" w:rsidP="00C40D05">
      <w:pPr>
        <w:suppressAutoHyphens w:val="0"/>
        <w:ind w:firstLine="709"/>
        <w:jc w:val="both"/>
        <w:rPr>
          <w:bCs/>
          <w:sz w:val="28"/>
          <w:szCs w:val="28"/>
          <w:lang w:eastAsia="ru-RU"/>
        </w:rPr>
      </w:pPr>
      <w:r w:rsidRPr="009D0C61">
        <w:rPr>
          <w:bCs/>
          <w:sz w:val="28"/>
          <w:szCs w:val="28"/>
          <w:lang w:eastAsia="ru-RU"/>
        </w:rPr>
        <w:t>Информационные системы и базы данных (10 ч)</w:t>
      </w:r>
    </w:p>
    <w:p w:rsidR="00C40D05" w:rsidRDefault="00C40D05" w:rsidP="00C40D05">
      <w:pPr>
        <w:suppressAutoHyphens w:val="0"/>
        <w:spacing w:after="1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Система, структура, системный эффект, подсистема. Основные свойства систем. Системный подход. Модели систем. База данных, виды БД. Основные понятия реляционной БД: запись, поле, тип поля, главный ключ. СУБД. Многотабличные БД. Схема БД. Целостность данных. Этапы создания многотабличной БД с помощью реляционной СУБД. Запросы: структура команды, организация, представление условия выборки. Формы. Отчёты.</w:t>
      </w:r>
    </w:p>
    <w:p w:rsidR="00C40D05" w:rsidRPr="009D0C61" w:rsidRDefault="00C40D05" w:rsidP="00C40D0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D0C61">
        <w:rPr>
          <w:sz w:val="28"/>
          <w:szCs w:val="28"/>
          <w:lang w:eastAsia="ru-RU"/>
        </w:rPr>
        <w:t>Практические работы:</w:t>
      </w:r>
    </w:p>
    <w:p w:rsidR="00C40D05" w:rsidRDefault="00C40D05" w:rsidP="00C40D05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Модели систем.</w:t>
      </w:r>
    </w:p>
    <w:p w:rsidR="00C40D05" w:rsidRDefault="00C40D05" w:rsidP="00C40D05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Знакомство с СУБД.</w:t>
      </w:r>
    </w:p>
    <w:p w:rsidR="00C40D05" w:rsidRDefault="00C40D05" w:rsidP="00C40D05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Создание БД.</w:t>
      </w:r>
    </w:p>
    <w:p w:rsidR="00C40D05" w:rsidRDefault="00C40D05" w:rsidP="00C40D05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Реализация простых запросов в режиме конструктора.</w:t>
      </w:r>
    </w:p>
    <w:p w:rsidR="00C40D05" w:rsidRDefault="00C40D05" w:rsidP="00C40D05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Работа с формой.</w:t>
      </w:r>
    </w:p>
    <w:p w:rsidR="00C40D05" w:rsidRDefault="00C40D05" w:rsidP="00C40D05">
      <w:pPr>
        <w:pStyle w:val="a5"/>
        <w:widowControl/>
        <w:numPr>
          <w:ilvl w:val="0"/>
          <w:numId w:val="3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Реализация сложных запросов.</w:t>
      </w:r>
    </w:p>
    <w:p w:rsidR="00C40D05" w:rsidRPr="008721D1" w:rsidRDefault="00C40D05" w:rsidP="00C40D05">
      <w:pPr>
        <w:pStyle w:val="a5"/>
        <w:widowControl/>
        <w:numPr>
          <w:ilvl w:val="0"/>
          <w:numId w:val="3"/>
        </w:numPr>
        <w:suppressAutoHyphens w:val="0"/>
        <w:spacing w:after="12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Создание отчётов.</w:t>
      </w:r>
    </w:p>
    <w:p w:rsidR="00C40D05" w:rsidRPr="009D0C61" w:rsidRDefault="00C40D05" w:rsidP="00C40D05">
      <w:pPr>
        <w:suppressAutoHyphens w:val="0"/>
        <w:spacing w:before="240"/>
        <w:ind w:firstLine="709"/>
        <w:jc w:val="both"/>
        <w:rPr>
          <w:bCs/>
          <w:sz w:val="28"/>
          <w:szCs w:val="28"/>
          <w:lang w:eastAsia="ru-RU"/>
        </w:rPr>
      </w:pPr>
      <w:r w:rsidRPr="009D0C61">
        <w:rPr>
          <w:bCs/>
          <w:sz w:val="28"/>
          <w:szCs w:val="28"/>
          <w:lang w:eastAsia="ru-RU"/>
        </w:rPr>
        <w:t>Интернет (9 ч)</w:t>
      </w:r>
    </w:p>
    <w:p w:rsidR="00C40D05" w:rsidRPr="001871D7" w:rsidRDefault="00C40D05" w:rsidP="00C40D05">
      <w:pPr>
        <w:suppressAutoHyphens w:val="0"/>
        <w:spacing w:after="1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Назначение информационных и коммуникационных служб Интернета. Прикладные протоколы. </w:t>
      </w:r>
      <w:r>
        <w:rPr>
          <w:bCs/>
          <w:sz w:val="28"/>
          <w:szCs w:val="28"/>
          <w:lang w:val="en-US" w:eastAsia="ru-RU"/>
        </w:rPr>
        <w:t>WWW</w:t>
      </w:r>
      <w:r>
        <w:rPr>
          <w:bCs/>
          <w:sz w:val="28"/>
          <w:szCs w:val="28"/>
          <w:lang w:eastAsia="ru-RU"/>
        </w:rPr>
        <w:t xml:space="preserve">: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 xml:space="preserve">-страница,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 xml:space="preserve">-сервер,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 xml:space="preserve">-сайт,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 xml:space="preserve">-браузер, </w:t>
      </w:r>
      <w:r>
        <w:rPr>
          <w:bCs/>
          <w:sz w:val="28"/>
          <w:szCs w:val="28"/>
          <w:lang w:val="en-US" w:eastAsia="ru-RU"/>
        </w:rPr>
        <w:t>HTTP</w:t>
      </w:r>
      <w:r>
        <w:rPr>
          <w:bCs/>
          <w:sz w:val="28"/>
          <w:szCs w:val="28"/>
          <w:lang w:eastAsia="ru-RU"/>
        </w:rPr>
        <w:t xml:space="preserve">-протокол, </w:t>
      </w:r>
      <w:r>
        <w:rPr>
          <w:bCs/>
          <w:sz w:val="28"/>
          <w:szCs w:val="28"/>
          <w:lang w:val="en-US" w:eastAsia="ru-RU"/>
        </w:rPr>
        <w:t>URL</w:t>
      </w:r>
      <w:r>
        <w:rPr>
          <w:bCs/>
          <w:sz w:val="28"/>
          <w:szCs w:val="28"/>
          <w:lang w:eastAsia="ru-RU"/>
        </w:rPr>
        <w:t xml:space="preserve">-адрес. Поисковый каталог, поисковый указатель. Средства для создания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 xml:space="preserve">-страниц. Проектирование и публикация </w:t>
      </w:r>
      <w:r>
        <w:rPr>
          <w:bCs/>
          <w:sz w:val="28"/>
          <w:szCs w:val="28"/>
          <w:lang w:val="en-US" w:eastAsia="ru-RU"/>
        </w:rPr>
        <w:t>web</w:t>
      </w:r>
      <w:r>
        <w:rPr>
          <w:bCs/>
          <w:sz w:val="28"/>
          <w:szCs w:val="28"/>
          <w:lang w:eastAsia="ru-RU"/>
        </w:rPr>
        <w:t>-сайта.</w:t>
      </w:r>
    </w:p>
    <w:p w:rsidR="00C40D05" w:rsidRPr="00A81C7D" w:rsidRDefault="00C40D05" w:rsidP="00C40D0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81C7D">
        <w:rPr>
          <w:sz w:val="28"/>
          <w:szCs w:val="28"/>
          <w:lang w:eastAsia="ru-RU"/>
        </w:rPr>
        <w:t>Практические работы:</w:t>
      </w:r>
    </w:p>
    <w:p w:rsidR="00C40D05" w:rsidRDefault="00C40D05" w:rsidP="00C40D05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Работа с электронной почтой и телеконференциями.</w:t>
      </w:r>
    </w:p>
    <w:p w:rsidR="00C40D05" w:rsidRDefault="00C40D05" w:rsidP="00C40D05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Работа с браузером. Просмотр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web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-страниц.</w:t>
      </w:r>
    </w:p>
    <w:p w:rsidR="00C40D05" w:rsidRDefault="00C40D05" w:rsidP="00C40D05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Сохранение загруженных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web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-страниц.</w:t>
      </w:r>
    </w:p>
    <w:p w:rsidR="00C40D05" w:rsidRDefault="00C40D05" w:rsidP="00C40D05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Работа с поисковыми системами.</w:t>
      </w:r>
    </w:p>
    <w:p w:rsidR="00C40D05" w:rsidRDefault="00C40D05" w:rsidP="00C40D05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Разработка сайта "Моя семья".</w:t>
      </w:r>
    </w:p>
    <w:p w:rsidR="00C40D05" w:rsidRDefault="00C40D05" w:rsidP="00C40D05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Разработка сайта "Животный мир".</w:t>
      </w:r>
    </w:p>
    <w:p w:rsidR="00C40D05" w:rsidRDefault="00C40D05" w:rsidP="00C40D05">
      <w:pPr>
        <w:pStyle w:val="a5"/>
        <w:widowControl/>
        <w:numPr>
          <w:ilvl w:val="0"/>
          <w:numId w:val="4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Разработка сайта "Наш класс".</w:t>
      </w:r>
    </w:p>
    <w:p w:rsidR="00C40D05" w:rsidRPr="00A81C7D" w:rsidRDefault="00C40D05" w:rsidP="00C40D05">
      <w:pPr>
        <w:suppressAutoHyphens w:val="0"/>
        <w:spacing w:before="240"/>
        <w:ind w:firstLine="709"/>
        <w:jc w:val="both"/>
        <w:rPr>
          <w:bCs/>
          <w:sz w:val="28"/>
          <w:szCs w:val="28"/>
          <w:lang w:eastAsia="ru-RU"/>
        </w:rPr>
      </w:pPr>
      <w:r w:rsidRPr="00A81C7D">
        <w:rPr>
          <w:bCs/>
          <w:sz w:val="28"/>
          <w:szCs w:val="28"/>
          <w:lang w:eastAsia="ru-RU"/>
        </w:rPr>
        <w:t>Информационное моделирование (12 ч)</w:t>
      </w:r>
    </w:p>
    <w:p w:rsidR="00C40D05" w:rsidRDefault="00C40D05" w:rsidP="00C40D05">
      <w:pPr>
        <w:suppressAutoHyphens w:val="0"/>
        <w:spacing w:after="12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Модели: материальные и информационные. Этапы построения компьютерной информационной модели. Математическая модель. Формы представления зависимостей между величинами. Статистическое прогнозирование. Регрессионная модель. Корреляционная зависимость. Коэффициент корреляции. Оптимальное планирование. Ресурсы, ограниченность ресурсов в модели. Стратегическая цель планирования, условия постановки. Задача линейного программирования.</w:t>
      </w:r>
    </w:p>
    <w:p w:rsidR="00C40D05" w:rsidRPr="00A81C7D" w:rsidRDefault="00C40D05" w:rsidP="00C40D0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81C7D">
        <w:rPr>
          <w:sz w:val="28"/>
          <w:szCs w:val="28"/>
          <w:lang w:eastAsia="ru-RU"/>
        </w:rPr>
        <w:t>Практические работы:</w:t>
      </w:r>
    </w:p>
    <w:p w:rsidR="00C40D05" w:rsidRDefault="00C40D05" w:rsidP="00C40D05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Получение регрессионных моделей.</w:t>
      </w:r>
    </w:p>
    <w:p w:rsidR="00C40D05" w:rsidRDefault="00C40D05" w:rsidP="00C40D05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Прогнозирование.</w:t>
      </w:r>
    </w:p>
    <w:p w:rsidR="00C40D05" w:rsidRDefault="00C40D05" w:rsidP="00C40D05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Проектные задания на получение регрессионных зависимостей.</w:t>
      </w:r>
    </w:p>
    <w:p w:rsidR="00C40D05" w:rsidRDefault="00C40D05" w:rsidP="00C40D05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Расчёт корреляционных зависимостей.</w:t>
      </w:r>
    </w:p>
    <w:p w:rsidR="00C40D05" w:rsidRDefault="00C40D05" w:rsidP="00C40D05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Проектные задания по теме "Корреляционные зависимости".</w:t>
      </w:r>
    </w:p>
    <w:p w:rsidR="00C40D05" w:rsidRDefault="00C40D05" w:rsidP="00C40D05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Решение задачи оптимального планирования.</w:t>
      </w:r>
    </w:p>
    <w:p w:rsidR="00C40D05" w:rsidRDefault="00C40D05" w:rsidP="00C40D05">
      <w:pPr>
        <w:pStyle w:val="a5"/>
        <w:widowControl/>
        <w:numPr>
          <w:ilvl w:val="0"/>
          <w:numId w:val="5"/>
        </w:numPr>
        <w:suppressAutoHyphens w:val="0"/>
        <w:ind w:left="426" w:hanging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Проектные задания по теме "Оптимальное планирование".</w:t>
      </w:r>
    </w:p>
    <w:p w:rsidR="00C40D05" w:rsidRPr="00A81C7D" w:rsidRDefault="00C40D05" w:rsidP="00C40D05">
      <w:pPr>
        <w:suppressAutoHyphens w:val="0"/>
        <w:spacing w:before="240"/>
        <w:ind w:firstLine="709"/>
        <w:jc w:val="both"/>
        <w:rPr>
          <w:bCs/>
          <w:sz w:val="28"/>
          <w:szCs w:val="28"/>
          <w:lang w:eastAsia="ru-RU"/>
        </w:rPr>
      </w:pPr>
      <w:r w:rsidRPr="00A81C7D">
        <w:rPr>
          <w:bCs/>
          <w:sz w:val="28"/>
          <w:szCs w:val="28"/>
          <w:lang w:eastAsia="ru-RU"/>
        </w:rPr>
        <w:t>Социальная информатика (3 ч)</w:t>
      </w:r>
    </w:p>
    <w:p w:rsidR="00C40D05" w:rsidRDefault="00C40D05" w:rsidP="00C40D05">
      <w:p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Информационные ресурсы общества. Информационные услуги. Основные черты информационного общества. Причины информационного кризиса и пути его преодоления. Информатизация. Основные законодательные акты в информационной сфере. Доктрина информационной безопасности РФ.</w:t>
      </w:r>
    </w:p>
    <w:p w:rsidR="00C40D05" w:rsidRDefault="00C40D05" w:rsidP="00C40D05">
      <w:pPr>
        <w:suppressAutoHyphens w:val="0"/>
        <w:jc w:val="both"/>
        <w:rPr>
          <w:bCs/>
          <w:sz w:val="28"/>
          <w:szCs w:val="28"/>
          <w:lang w:eastAsia="ru-RU"/>
        </w:rPr>
      </w:pPr>
    </w:p>
    <w:p w:rsidR="00C40D05" w:rsidRDefault="00C40D05" w:rsidP="00C40D05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C40D05">
        <w:rPr>
          <w:rFonts w:eastAsia="Calibri"/>
          <w:b/>
          <w:sz w:val="28"/>
          <w:szCs w:val="28"/>
          <w:lang w:eastAsia="en-US"/>
        </w:rPr>
        <w:t>Учебно-тематическое планирование</w:t>
      </w:r>
    </w:p>
    <w:p w:rsidR="00C40D05" w:rsidRDefault="00C40D05" w:rsidP="00C40D05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C40D05" w:rsidRDefault="00C40D05" w:rsidP="00C40D05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C40D05" w:rsidRPr="00C40D05" w:rsidRDefault="00C40D05" w:rsidP="00C40D05">
      <w:pPr>
        <w:suppressAutoHyphens w:val="0"/>
        <w:jc w:val="both"/>
        <w:rPr>
          <w:bCs/>
          <w:sz w:val="28"/>
          <w:szCs w:val="28"/>
          <w:lang w:eastAsia="ru-RU"/>
        </w:rPr>
      </w:pPr>
    </w:p>
    <w:tbl>
      <w:tblPr>
        <w:tblW w:w="1007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0"/>
        <w:gridCol w:w="5766"/>
        <w:gridCol w:w="1323"/>
        <w:gridCol w:w="1323"/>
        <w:gridCol w:w="1323"/>
      </w:tblGrid>
      <w:tr w:rsidR="00C40D05" w:rsidRPr="00C40D05" w:rsidTr="001460D3">
        <w:trPr>
          <w:trHeight w:val="250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40D05" w:rsidRPr="00C40D05" w:rsidRDefault="00C40D05" w:rsidP="001460D3">
            <w:pPr>
              <w:suppressAutoHyphens w:val="0"/>
              <w:ind w:left="113" w:right="113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40D05" w:rsidRPr="00C40D05" w:rsidTr="001460D3">
        <w:trPr>
          <w:trHeight w:val="325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теории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</w:tr>
      <w:tr w:rsidR="00C40D05" w:rsidRPr="00C40D05" w:rsidTr="001460D3">
        <w:trPr>
          <w:cantSplit/>
          <w:trHeight w:val="227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Введение. Структура информатики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—</w:t>
            </w:r>
          </w:p>
        </w:tc>
      </w:tr>
      <w:tr w:rsidR="00C40D05" w:rsidRPr="00C40D05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40D05" w:rsidRPr="00C40D05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Информационные процессы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40D05" w:rsidRPr="00C40D05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Программирование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C40D05" w:rsidRPr="00C40D05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За учебный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C40D05" w:rsidRPr="00C40D05" w:rsidTr="001460D3">
        <w:trPr>
          <w:cantSplit/>
          <w:trHeight w:val="227"/>
          <w:jc w:val="center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40D05" w:rsidRPr="00C40D05" w:rsidRDefault="00C40D05" w:rsidP="001460D3">
            <w:pPr>
              <w:suppressAutoHyphens w:val="0"/>
              <w:ind w:left="113" w:right="113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Информационные системы и базы данных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C40D05" w:rsidRPr="00C40D05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40D05" w:rsidRPr="00C40D05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Информационное моделирование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C40D05" w:rsidRPr="00C40D05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Основы социальной информатики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color w:val="000000"/>
                <w:sz w:val="28"/>
                <w:szCs w:val="28"/>
                <w:lang w:eastAsia="ru-RU"/>
              </w:rPr>
              <w:t>—</w:t>
            </w:r>
          </w:p>
        </w:tc>
      </w:tr>
      <w:tr w:rsidR="00C40D05" w:rsidRPr="00C40D05" w:rsidTr="001460D3">
        <w:trPr>
          <w:cantSplit/>
          <w:trHeight w:val="227"/>
          <w:jc w:val="center"/>
        </w:trPr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tabs>
                <w:tab w:val="left" w:pos="720"/>
              </w:tabs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За учебный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C40D05" w:rsidRPr="00C40D05" w:rsidTr="001460D3">
        <w:trPr>
          <w:cantSplit/>
          <w:trHeight w:val="227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0D05" w:rsidRPr="00C40D05" w:rsidRDefault="00C40D05" w:rsidP="001460D3">
            <w:pPr>
              <w:suppressAutoHyphens w:val="0"/>
              <w:rPr>
                <w:rFonts w:eastAsia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tabs>
                <w:tab w:val="left" w:pos="5090"/>
              </w:tabs>
              <w:suppressAutoHyphens w:val="0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D05" w:rsidRPr="00C40D05" w:rsidRDefault="00C40D05" w:rsidP="001460D3">
            <w:pPr>
              <w:suppressAutoHyphens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</w:pPr>
            <w:r w:rsidRPr="00C40D05">
              <w:rPr>
                <w:rFonts w:eastAsia="Arial Unicode MS"/>
                <w:b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</w:tbl>
    <w:p w:rsidR="00C40D05" w:rsidRDefault="00C40D05" w:rsidP="00C40D05">
      <w:pPr>
        <w:pStyle w:val="4"/>
        <w:jc w:val="left"/>
        <w:rPr>
          <w:sz w:val="26"/>
        </w:rPr>
      </w:pPr>
      <w:r>
        <w:rPr>
          <w:sz w:val="26"/>
        </w:rPr>
        <w:lastRenderedPageBreak/>
        <w:t xml:space="preserve">        </w:t>
      </w:r>
    </w:p>
    <w:p w:rsidR="002B3EAD" w:rsidRDefault="00C40D05" w:rsidP="00C40D05">
      <w:pPr>
        <w:pStyle w:val="4"/>
        <w:jc w:val="left"/>
        <w:rPr>
          <w:sz w:val="26"/>
        </w:rPr>
      </w:pPr>
      <w:r>
        <w:rPr>
          <w:sz w:val="26"/>
        </w:rPr>
        <w:t xml:space="preserve">  </w:t>
      </w:r>
      <w:r w:rsidR="002B3EAD">
        <w:rPr>
          <w:sz w:val="26"/>
        </w:rPr>
        <w:t>ПРИМЕРНОЕ ПОУРОЧНОЕ ПЛАНИРОВАНИЕ 10-го КЛАССА</w:t>
      </w:r>
      <w:r w:rsidR="0048475C">
        <w:rPr>
          <w:sz w:val="26"/>
        </w:rPr>
        <w:t xml:space="preserve"> по информатике  2019-02020 уч.год</w:t>
      </w:r>
    </w:p>
    <w:p w:rsidR="00C40D05" w:rsidRPr="00C40D05" w:rsidRDefault="00C40D05" w:rsidP="00C40D05"/>
    <w:tbl>
      <w:tblPr>
        <w:tblW w:w="10106" w:type="dxa"/>
        <w:tblInd w:w="108" w:type="dxa"/>
        <w:tblLayout w:type="fixed"/>
        <w:tblLook w:val="0000"/>
      </w:tblPr>
      <w:tblGrid>
        <w:gridCol w:w="710"/>
        <w:gridCol w:w="1134"/>
        <w:gridCol w:w="6237"/>
        <w:gridCol w:w="815"/>
        <w:gridCol w:w="1210"/>
      </w:tblGrid>
      <w:tr w:rsidR="002B3EAD" w:rsidTr="002B3EAD">
        <w:trPr>
          <w:trHeight w:val="8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B3EAD" w:rsidRDefault="002B3EAD" w:rsidP="00120D77">
            <w:pPr>
              <w:jc w:val="center"/>
              <w:rPr>
                <w:b/>
                <w:sz w:val="26"/>
              </w:rPr>
            </w:pPr>
            <w:r>
              <w:rPr>
                <w:b/>
                <w:sz w:val="18"/>
              </w:rPr>
              <w:t>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6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</w:p>
          <w:p w:rsidR="002B3EAD" w:rsidRDefault="002B3EAD" w:rsidP="00120D77">
            <w:pPr>
              <w:jc w:val="center"/>
            </w:pPr>
            <w:r>
              <w:rPr>
                <w:b/>
                <w:sz w:val="18"/>
              </w:rPr>
              <w:t>часов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pStyle w:val="2"/>
              <w:snapToGrid w:val="0"/>
            </w:pPr>
            <w:r>
              <w:t>Д/</w:t>
            </w:r>
            <w:proofErr w:type="spellStart"/>
            <w:r>
              <w:t>з</w:t>
            </w:r>
            <w:proofErr w:type="spellEnd"/>
          </w:p>
        </w:tc>
      </w:tr>
      <w:tr w:rsidR="002B3EAD" w:rsidTr="002B3EAD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pStyle w:val="1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ВВЕДЕНИЕ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B3EAD" w:rsidTr="002B3EAD">
        <w:trPr>
          <w:trHeight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pStyle w:val="1"/>
              <w:snapToGrid w:val="0"/>
              <w:rPr>
                <w:i/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Повторный инструктаж </w:t>
            </w:r>
            <w:proofErr w:type="gramStart"/>
            <w:r>
              <w:rPr>
                <w:i/>
                <w:iCs/>
                <w:sz w:val="22"/>
                <w:szCs w:val="22"/>
              </w:rPr>
              <w:t>по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ОТ. </w:t>
            </w:r>
            <w:r>
              <w:rPr>
                <w:sz w:val="22"/>
                <w:szCs w:val="22"/>
              </w:rPr>
              <w:t>Структура информатики.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sz w:val="16"/>
                <w:szCs w:val="16"/>
              </w:rPr>
              <w:t>задание в тетради</w:t>
            </w:r>
          </w:p>
        </w:tc>
      </w:tr>
      <w:tr w:rsidR="002B3EAD" w:rsidTr="002B3EAD">
        <w:trPr>
          <w:trHeight w:val="7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ИНФОРМАЦИЯ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b/>
                <w:sz w:val="24"/>
                <w:szCs w:val="24"/>
              </w:rPr>
              <w:t>§1-4</w:t>
            </w:r>
          </w:p>
        </w:tc>
      </w:tr>
      <w:tr w:rsidR="002B3EAD" w:rsidTr="002B3EAD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Информация. Представление информации.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§1-2</w:t>
            </w:r>
          </w:p>
          <w:p w:rsidR="002B3EAD" w:rsidRDefault="002B3EAD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№1</w:t>
            </w:r>
          </w:p>
        </w:tc>
      </w:tr>
      <w:tr w:rsidR="002B3EAD" w:rsidTr="002B3EAD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№1: «</w:t>
            </w:r>
            <w:r>
              <w:rPr>
                <w:b/>
                <w:bCs/>
                <w:sz w:val="22"/>
                <w:szCs w:val="22"/>
              </w:rPr>
              <w:t>Кодирование информации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sz w:val="22"/>
              </w:rPr>
              <w:t>§1-2</w:t>
            </w:r>
          </w:p>
        </w:tc>
      </w:tr>
      <w:tr w:rsidR="002B3EAD" w:rsidTr="002B3EAD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Измерение информации. Алфавитный подход.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§3</w:t>
            </w:r>
          </w:p>
          <w:p w:rsidR="002B3EAD" w:rsidRDefault="002B3EAD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№2</w:t>
            </w:r>
          </w:p>
        </w:tc>
      </w:tr>
      <w:tr w:rsidR="002B3EAD" w:rsidTr="002B3EAD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№2: «</w:t>
            </w:r>
            <w:r>
              <w:rPr>
                <w:b/>
                <w:bCs/>
                <w:sz w:val="22"/>
                <w:szCs w:val="22"/>
              </w:rPr>
              <w:t>Измерение информации. Алфавитный подход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sz w:val="22"/>
              </w:rPr>
              <w:t>§3</w:t>
            </w:r>
          </w:p>
        </w:tc>
      </w:tr>
      <w:tr w:rsidR="002B3EAD" w:rsidTr="002B3EAD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Измерение информации. Содержательный подход.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§4</w:t>
            </w:r>
          </w:p>
          <w:p w:rsidR="002B3EAD" w:rsidRDefault="002B3EAD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№3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№3: «</w:t>
            </w:r>
            <w:r>
              <w:rPr>
                <w:b/>
                <w:bCs/>
                <w:sz w:val="22"/>
                <w:szCs w:val="22"/>
              </w:rPr>
              <w:t>Измерение информации. Содержательный подход</w:t>
            </w:r>
            <w:proofErr w:type="gramStart"/>
            <w:r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»</w:t>
            </w:r>
            <w:proofErr w:type="gram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§1-4</w:t>
            </w:r>
          </w:p>
          <w:p w:rsidR="002B3EAD" w:rsidRDefault="002B3EAD" w:rsidP="00120D77">
            <w:pPr>
              <w:jc w:val="center"/>
            </w:pPr>
            <w:r>
              <w:rPr>
                <w:b/>
                <w:i/>
                <w:sz w:val="22"/>
              </w:rPr>
              <w:t>К/</w:t>
            </w:r>
            <w:proofErr w:type="spellStart"/>
            <w:proofErr w:type="gramStart"/>
            <w:r>
              <w:rPr>
                <w:b/>
                <w:i/>
                <w:sz w:val="22"/>
              </w:rPr>
              <w:t>р</w:t>
            </w:r>
            <w:proofErr w:type="spellEnd"/>
            <w:proofErr w:type="gramEnd"/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Контрольная работа №1: «Информация»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sz w:val="22"/>
              </w:rPr>
              <w:t>§5-6</w:t>
            </w:r>
          </w:p>
        </w:tc>
      </w:tr>
      <w:tr w:rsidR="002B3EAD" w:rsidTr="002B3EAD">
        <w:trPr>
          <w:trHeight w:val="7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pStyle w:val="3"/>
              <w:snapToGri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ИНФОРМАЦИОННЫЕ ПРОЦЕССЫ В СИСТЕМАХ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b/>
                <w:sz w:val="24"/>
                <w:szCs w:val="24"/>
              </w:rPr>
              <w:t>§5-12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Введение в теорию систем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sz w:val="22"/>
              </w:rPr>
              <w:t>§5-6</w:t>
            </w:r>
          </w:p>
        </w:tc>
      </w:tr>
      <w:tr w:rsidR="002B3EAD" w:rsidTr="002B3EAD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Процессы хранения и передачи информации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sz w:val="22"/>
              </w:rPr>
              <w:t>§7-8</w:t>
            </w:r>
          </w:p>
        </w:tc>
      </w:tr>
      <w:tr w:rsidR="002B3EAD" w:rsidTr="002B3EAD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Обработка информации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sz w:val="22"/>
              </w:rPr>
              <w:t>§9-10</w:t>
            </w:r>
          </w:p>
        </w:tc>
      </w:tr>
      <w:tr w:rsidR="002B3EAD" w:rsidTr="002B3EAD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Поиск данных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§11</w:t>
            </w:r>
          </w:p>
          <w:p w:rsidR="002B3EAD" w:rsidRDefault="002B3EAD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№4</w:t>
            </w:r>
          </w:p>
        </w:tc>
      </w:tr>
      <w:tr w:rsidR="002B3EAD" w:rsidTr="002B3EAD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№4: «</w:t>
            </w:r>
            <w:r>
              <w:rPr>
                <w:b/>
                <w:bCs/>
                <w:sz w:val="22"/>
                <w:szCs w:val="22"/>
              </w:rPr>
              <w:t>Поиск информации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sz w:val="22"/>
              </w:rPr>
              <w:t>§11</w:t>
            </w:r>
          </w:p>
        </w:tc>
      </w:tr>
      <w:tr w:rsidR="002B3EAD" w:rsidTr="002B3EAD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Защита информации.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pStyle w:val="2"/>
              <w:snapToGrid w:val="0"/>
              <w:rPr>
                <w:sz w:val="22"/>
              </w:rPr>
            </w:pPr>
            <w:r>
              <w:rPr>
                <w:b w:val="0"/>
                <w:i w:val="0"/>
                <w:sz w:val="22"/>
              </w:rPr>
              <w:t>§12</w:t>
            </w:r>
          </w:p>
          <w:p w:rsidR="002B3EAD" w:rsidRDefault="002B3EAD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№5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№5: «</w:t>
            </w:r>
            <w:r>
              <w:rPr>
                <w:b/>
                <w:bCs/>
                <w:sz w:val="22"/>
                <w:szCs w:val="22"/>
              </w:rPr>
              <w:t>Защита информации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§5-12</w:t>
            </w:r>
          </w:p>
          <w:p w:rsidR="002B3EAD" w:rsidRDefault="002B3EAD" w:rsidP="00120D77">
            <w:pPr>
              <w:jc w:val="center"/>
            </w:pPr>
            <w:r>
              <w:rPr>
                <w:b/>
                <w:i/>
                <w:sz w:val="22"/>
              </w:rPr>
              <w:t>К/</w:t>
            </w:r>
            <w:proofErr w:type="spellStart"/>
            <w:proofErr w:type="gramStart"/>
            <w:r>
              <w:rPr>
                <w:b/>
                <w:i/>
                <w:sz w:val="22"/>
              </w:rPr>
              <w:t>р</w:t>
            </w:r>
            <w:proofErr w:type="spellEnd"/>
            <w:proofErr w:type="gramEnd"/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Контрольная работа №2: «Информационные процессы в системах»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sz w:val="22"/>
              </w:rPr>
              <w:t>§13-15</w:t>
            </w:r>
          </w:p>
        </w:tc>
      </w:tr>
      <w:tr w:rsidR="002B3EAD" w:rsidTr="002B3EAD">
        <w:trPr>
          <w:trHeight w:val="8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pStyle w:val="4"/>
              <w:snapToGrid w:val="0"/>
              <w:rPr>
                <w:szCs w:val="24"/>
              </w:rPr>
            </w:pPr>
            <w:r>
              <w:rPr>
                <w:sz w:val="22"/>
                <w:szCs w:val="22"/>
              </w:rPr>
              <w:t>ИНФОРМАЦИОННЫЕ МОДЕЛИ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b/>
                <w:sz w:val="24"/>
                <w:szCs w:val="24"/>
              </w:rPr>
              <w:t>§13-16</w:t>
            </w:r>
          </w:p>
        </w:tc>
      </w:tr>
      <w:tr w:rsidR="002B3EAD" w:rsidTr="002B3EAD">
        <w:trPr>
          <w:trHeight w:val="2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Информационные модели и структуры данных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§13-15</w:t>
            </w:r>
          </w:p>
          <w:p w:rsidR="002B3EAD" w:rsidRDefault="002B3EAD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№6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№6: «</w:t>
            </w:r>
            <w:r>
              <w:rPr>
                <w:b/>
                <w:bCs/>
                <w:sz w:val="22"/>
                <w:szCs w:val="22"/>
              </w:rPr>
              <w:t>Моделирование и формализация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sz w:val="22"/>
              </w:rPr>
              <w:t>§15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Алгоритм как модель деятельности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§16</w:t>
            </w:r>
          </w:p>
          <w:p w:rsidR="002B3EAD" w:rsidRDefault="002B3EAD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№7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№7: «</w:t>
            </w:r>
            <w:r>
              <w:rPr>
                <w:b/>
                <w:bCs/>
                <w:sz w:val="22"/>
                <w:szCs w:val="22"/>
              </w:rPr>
              <w:t>Исследование моделей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 xml:space="preserve">§13-16 </w:t>
            </w:r>
          </w:p>
          <w:p w:rsidR="002B3EAD" w:rsidRDefault="002B3EAD" w:rsidP="00120D77">
            <w:pPr>
              <w:jc w:val="center"/>
            </w:pPr>
            <w:proofErr w:type="gramStart"/>
            <w:r>
              <w:rPr>
                <w:b/>
                <w:i/>
                <w:sz w:val="22"/>
              </w:rPr>
              <w:t>П</w:t>
            </w:r>
            <w:proofErr w:type="gramEnd"/>
            <w:r>
              <w:rPr>
                <w:b/>
                <w:i/>
                <w:sz w:val="22"/>
              </w:rPr>
              <w:t>/</w:t>
            </w:r>
            <w:proofErr w:type="spellStart"/>
            <w:r>
              <w:rPr>
                <w:b/>
                <w:i/>
                <w:sz w:val="22"/>
              </w:rPr>
              <w:t>р</w:t>
            </w:r>
            <w:proofErr w:type="spellEnd"/>
            <w:r>
              <w:rPr>
                <w:b/>
                <w:i/>
                <w:sz w:val="22"/>
              </w:rPr>
              <w:t xml:space="preserve"> №8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№8: «</w:t>
            </w:r>
            <w:r>
              <w:rPr>
                <w:b/>
                <w:bCs/>
                <w:sz w:val="22"/>
                <w:szCs w:val="22"/>
              </w:rPr>
              <w:t>Информационные основы управления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 xml:space="preserve">§13-16 </w:t>
            </w:r>
          </w:p>
          <w:p w:rsidR="002B3EAD" w:rsidRDefault="002B3EAD" w:rsidP="00120D77">
            <w:pPr>
              <w:jc w:val="center"/>
            </w:pPr>
            <w:r>
              <w:rPr>
                <w:b/>
                <w:i/>
                <w:sz w:val="22"/>
              </w:rPr>
              <w:t>К/</w:t>
            </w:r>
            <w:proofErr w:type="spellStart"/>
            <w:proofErr w:type="gramStart"/>
            <w:r>
              <w:rPr>
                <w:b/>
                <w:i/>
                <w:sz w:val="22"/>
              </w:rPr>
              <w:t>р</w:t>
            </w:r>
            <w:proofErr w:type="spellEnd"/>
            <w:proofErr w:type="gramEnd"/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szCs w:val="22"/>
              </w:rPr>
              <w:t>Контрольная работа №3: «Информационные модели»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</w:pPr>
            <w:r>
              <w:rPr>
                <w:sz w:val="22"/>
              </w:rPr>
              <w:t>§17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2B3EAD">
            <w:pPr>
              <w:tabs>
                <w:tab w:val="num" w:pos="360"/>
              </w:tabs>
              <w:snapToGrid w:val="0"/>
              <w:ind w:left="360" w:hanging="36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pStyle w:val="3"/>
              <w:snapToGrid w:val="0"/>
              <w:rPr>
                <w:i/>
                <w:sz w:val="22"/>
                <w:szCs w:val="22"/>
              </w:rPr>
            </w:pPr>
            <w:r w:rsidRPr="002B3EAD">
              <w:rPr>
                <w:i/>
                <w:sz w:val="22"/>
                <w:szCs w:val="22"/>
              </w:rPr>
              <w:t>ПРОГРАММНО-ТЕХНИЧЕСКИЕ СИСТЕМЫ РЕАЛИЗАЦИИ ИНФОРМАЦИОННЫХ ПРОЦЕССОВ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 w:rsidRPr="002B3EAD">
              <w:rPr>
                <w:b/>
                <w:i/>
                <w:sz w:val="22"/>
              </w:rPr>
              <w:t>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sz w:val="22"/>
              </w:rPr>
            </w:pPr>
            <w:r w:rsidRPr="002B3EAD">
              <w:rPr>
                <w:sz w:val="22"/>
              </w:rPr>
              <w:t>§17-23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2B3EAD">
              <w:rPr>
                <w:b/>
                <w:i/>
                <w:sz w:val="22"/>
                <w:szCs w:val="22"/>
              </w:rPr>
              <w:t>Компьютер: аппаратное и программное обеспечение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 w:rsidRPr="002B3EAD"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§17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 w:rsidRPr="002B3EAD"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§17, 18</w:t>
            </w:r>
          </w:p>
          <w:p w:rsidR="002B3EAD" w:rsidRPr="002B3EAD" w:rsidRDefault="002B3EAD" w:rsidP="002B3EAD">
            <w:pPr>
              <w:snapToGrid w:val="0"/>
              <w:jc w:val="center"/>
              <w:rPr>
                <w:sz w:val="22"/>
              </w:rPr>
            </w:pPr>
            <w:proofErr w:type="gramStart"/>
            <w:r w:rsidRPr="002B3EAD">
              <w:rPr>
                <w:sz w:val="22"/>
              </w:rPr>
              <w:t>П</w:t>
            </w:r>
            <w:proofErr w:type="gramEnd"/>
            <w:r w:rsidRPr="002B3EAD">
              <w:rPr>
                <w:sz w:val="22"/>
              </w:rPr>
              <w:t>/</w:t>
            </w:r>
            <w:proofErr w:type="spellStart"/>
            <w:r w:rsidRPr="002B3EAD">
              <w:rPr>
                <w:sz w:val="22"/>
              </w:rPr>
              <w:t>р</w:t>
            </w:r>
            <w:proofErr w:type="spellEnd"/>
            <w:r w:rsidRPr="002B3EAD">
              <w:rPr>
                <w:sz w:val="22"/>
              </w:rPr>
              <w:t xml:space="preserve"> №9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№9: «</w:t>
            </w:r>
            <w:r w:rsidRPr="002B3EAD">
              <w:rPr>
                <w:b/>
                <w:i/>
                <w:sz w:val="22"/>
                <w:szCs w:val="22"/>
              </w:rPr>
              <w:t>Информационные системы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§17-18</w:t>
            </w:r>
          </w:p>
          <w:p w:rsidR="002B3EAD" w:rsidRPr="002B3EAD" w:rsidRDefault="002B3EAD" w:rsidP="00120D77">
            <w:pPr>
              <w:pStyle w:val="2"/>
              <w:rPr>
                <w:b w:val="0"/>
                <w:i w:val="0"/>
                <w:sz w:val="22"/>
              </w:rPr>
            </w:pPr>
            <w:proofErr w:type="gramStart"/>
            <w:r w:rsidRPr="002B3EAD">
              <w:rPr>
                <w:b w:val="0"/>
                <w:i w:val="0"/>
                <w:sz w:val="22"/>
              </w:rPr>
              <w:t>П</w:t>
            </w:r>
            <w:proofErr w:type="gramEnd"/>
            <w:r w:rsidRPr="002B3EAD">
              <w:rPr>
                <w:b w:val="0"/>
                <w:i w:val="0"/>
                <w:sz w:val="22"/>
              </w:rPr>
              <w:t>/</w:t>
            </w:r>
            <w:proofErr w:type="spellStart"/>
            <w:r w:rsidRPr="002B3EAD">
              <w:rPr>
                <w:b w:val="0"/>
                <w:i w:val="0"/>
                <w:sz w:val="22"/>
              </w:rPr>
              <w:t>р</w:t>
            </w:r>
            <w:proofErr w:type="spellEnd"/>
            <w:r w:rsidRPr="002B3EAD">
              <w:rPr>
                <w:b w:val="0"/>
                <w:i w:val="0"/>
                <w:sz w:val="22"/>
              </w:rPr>
              <w:t xml:space="preserve"> №10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Практическая работа №10: «</w:t>
            </w:r>
            <w:r w:rsidRPr="002B3EAD">
              <w:rPr>
                <w:b/>
                <w:i/>
                <w:sz w:val="22"/>
                <w:szCs w:val="22"/>
              </w:rPr>
              <w:t>Компьютер и программное обеспечение</w:t>
            </w:r>
            <w:r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pStyle w:val="2"/>
              <w:snapToGrid w:val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§19-20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2B3EAD">
              <w:rPr>
                <w:b/>
                <w:i/>
                <w:sz w:val="22"/>
                <w:szCs w:val="22"/>
              </w:rPr>
              <w:t>Дискретные модели данных в компьютере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 w:rsidRPr="002B3EAD"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§19-20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2B3EAD">
              <w:rPr>
                <w:b/>
                <w:i/>
                <w:sz w:val="22"/>
                <w:szCs w:val="22"/>
              </w:rPr>
              <w:t>Развитие архитектуры вычислительных систем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pStyle w:val="2"/>
              <w:snapToGrid w:val="0"/>
              <w:rPr>
                <w:sz w:val="22"/>
              </w:rPr>
            </w:pPr>
            <w:r w:rsidRPr="002B3EAD">
              <w:rPr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§21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2B3EAD">
              <w:rPr>
                <w:b/>
                <w:i/>
                <w:sz w:val="22"/>
                <w:szCs w:val="22"/>
              </w:rPr>
              <w:t>Организация локальных сетей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 w:rsidRPr="002B3EAD"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§22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2B3EAD">
              <w:rPr>
                <w:b/>
                <w:i/>
                <w:sz w:val="22"/>
                <w:szCs w:val="22"/>
              </w:rPr>
              <w:t>Организация глобальных сетей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 w:rsidRPr="002B3EAD"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§23, 17-22</w:t>
            </w:r>
          </w:p>
          <w:p w:rsidR="002B3EAD" w:rsidRPr="002B3EAD" w:rsidRDefault="002B3EAD" w:rsidP="002B3EAD">
            <w:pPr>
              <w:snapToGrid w:val="0"/>
              <w:jc w:val="center"/>
              <w:rPr>
                <w:sz w:val="22"/>
              </w:rPr>
            </w:pPr>
            <w:r w:rsidRPr="002B3EAD">
              <w:rPr>
                <w:sz w:val="22"/>
              </w:rPr>
              <w:t>К/</w:t>
            </w:r>
            <w:proofErr w:type="spellStart"/>
            <w:proofErr w:type="gramStart"/>
            <w:r w:rsidRPr="002B3EAD">
              <w:rPr>
                <w:sz w:val="22"/>
              </w:rPr>
              <w:t>р</w:t>
            </w:r>
            <w:proofErr w:type="spellEnd"/>
            <w:proofErr w:type="gramEnd"/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2B3EAD">
            <w:pPr>
              <w:numPr>
                <w:ilvl w:val="0"/>
                <w:numId w:val="2"/>
              </w:num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Контрольная работа №4: «Программно-технические системы реализации информационных процессов»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§1-23</w:t>
            </w:r>
          </w:p>
        </w:tc>
      </w:tr>
      <w:tr w:rsidR="002B3EAD" w:rsidTr="002B3EAD">
        <w:trPr>
          <w:trHeight w:val="5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C7077" w:rsidP="002C707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  <w:p w:rsidR="002C7077" w:rsidRDefault="002C7077" w:rsidP="002C707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  <w:p w:rsidR="002C7077" w:rsidRDefault="002C7077" w:rsidP="002C707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Резерв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EAD" w:rsidRPr="002B3EAD" w:rsidRDefault="002B3EAD" w:rsidP="00120D77">
            <w:pPr>
              <w:snapToGrid w:val="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EAD" w:rsidRDefault="002B3EAD" w:rsidP="00120D77">
            <w:pPr>
              <w:snapToGrid w:val="0"/>
              <w:jc w:val="center"/>
              <w:rPr>
                <w:sz w:val="22"/>
              </w:rPr>
            </w:pPr>
          </w:p>
        </w:tc>
      </w:tr>
    </w:tbl>
    <w:p w:rsidR="00CE5382" w:rsidRDefault="00CE5382"/>
    <w:sectPr w:rsidR="00CE5382" w:rsidSect="00CE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MS Mincho"/>
    <w:charset w:val="CC"/>
    <w:family w:val="roman"/>
    <w:pitch w:val="variable"/>
    <w:sig w:usb0="E0000AFF" w:usb1="500078FF" w:usb2="00000021" w:usb3="00000000" w:csb0="000001BF" w:csb1="00000000"/>
  </w:font>
  <w:font w:name="DejaVu Sans Condensed">
    <w:altName w:val="MS Mincho"/>
    <w:charset w:val="CC"/>
    <w:family w:val="swiss"/>
    <w:pitch w:val="variable"/>
    <w:sig w:usb0="E7002EFF" w:usb1="D200F5FF" w:usb2="0A24602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34E772C"/>
    <w:multiLevelType w:val="hybridMultilevel"/>
    <w:tmpl w:val="AE04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31806"/>
    <w:multiLevelType w:val="hybridMultilevel"/>
    <w:tmpl w:val="A27CF3EC"/>
    <w:lvl w:ilvl="0" w:tplc="4ED82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1E79"/>
    <w:multiLevelType w:val="hybridMultilevel"/>
    <w:tmpl w:val="66CC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C06E7"/>
    <w:multiLevelType w:val="hybridMultilevel"/>
    <w:tmpl w:val="E4320F7C"/>
    <w:lvl w:ilvl="0" w:tplc="7F9CEE6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76514"/>
    <w:multiLevelType w:val="hybridMultilevel"/>
    <w:tmpl w:val="19DEC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67AF7"/>
    <w:multiLevelType w:val="hybridMultilevel"/>
    <w:tmpl w:val="43CEA5B2"/>
    <w:lvl w:ilvl="0" w:tplc="7F9CEE6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65E2E"/>
    <w:multiLevelType w:val="hybridMultilevel"/>
    <w:tmpl w:val="5F3C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547E5"/>
    <w:multiLevelType w:val="hybridMultilevel"/>
    <w:tmpl w:val="C4F21DD6"/>
    <w:lvl w:ilvl="0" w:tplc="7F9CEE6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41346"/>
    <w:multiLevelType w:val="hybridMultilevel"/>
    <w:tmpl w:val="494E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01738"/>
    <w:multiLevelType w:val="hybridMultilevel"/>
    <w:tmpl w:val="AE04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E3F3E"/>
    <w:multiLevelType w:val="hybridMultilevel"/>
    <w:tmpl w:val="5F3C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32F86"/>
    <w:multiLevelType w:val="hybridMultilevel"/>
    <w:tmpl w:val="92DA197E"/>
    <w:lvl w:ilvl="0" w:tplc="65805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1270F"/>
    <w:multiLevelType w:val="hybridMultilevel"/>
    <w:tmpl w:val="57EED55C"/>
    <w:lvl w:ilvl="0" w:tplc="7F9CEE6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F300E"/>
    <w:multiLevelType w:val="hybridMultilevel"/>
    <w:tmpl w:val="AE04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5"/>
  </w:num>
  <w:num w:numId="5">
    <w:abstractNumId w:val="2"/>
  </w:num>
  <w:num w:numId="6">
    <w:abstractNumId w:val="5"/>
  </w:num>
  <w:num w:numId="7">
    <w:abstractNumId w:val="10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9"/>
  </w:num>
  <w:num w:numId="13">
    <w:abstractNumId w:val="8"/>
  </w:num>
  <w:num w:numId="14">
    <w:abstractNumId w:val="12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B3EAD"/>
    <w:rsid w:val="002B3EAD"/>
    <w:rsid w:val="002C7077"/>
    <w:rsid w:val="00344EA1"/>
    <w:rsid w:val="00357F9B"/>
    <w:rsid w:val="0048475C"/>
    <w:rsid w:val="00C40D05"/>
    <w:rsid w:val="00C519F0"/>
    <w:rsid w:val="00CE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B3EAD"/>
    <w:pPr>
      <w:keepNext/>
      <w:tabs>
        <w:tab w:val="num" w:pos="0"/>
      </w:tabs>
      <w:ind w:left="432" w:hanging="432"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rsid w:val="002B3EAD"/>
    <w:pPr>
      <w:keepNext/>
      <w:tabs>
        <w:tab w:val="num" w:pos="0"/>
      </w:tabs>
      <w:ind w:left="576" w:hanging="576"/>
      <w:jc w:val="center"/>
      <w:outlineLvl w:val="1"/>
    </w:pPr>
    <w:rPr>
      <w:b/>
      <w:i/>
      <w:sz w:val="26"/>
    </w:rPr>
  </w:style>
  <w:style w:type="paragraph" w:styleId="3">
    <w:name w:val="heading 3"/>
    <w:basedOn w:val="a"/>
    <w:next w:val="a"/>
    <w:link w:val="30"/>
    <w:qFormat/>
    <w:rsid w:val="002B3EAD"/>
    <w:pPr>
      <w:keepNext/>
      <w:tabs>
        <w:tab w:val="num" w:pos="0"/>
      </w:tabs>
      <w:ind w:left="720" w:hanging="72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rsid w:val="002B3EAD"/>
    <w:pPr>
      <w:keepNext/>
      <w:tabs>
        <w:tab w:val="num" w:pos="0"/>
      </w:tabs>
      <w:ind w:left="864" w:hanging="864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EAD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2B3EAD"/>
    <w:rPr>
      <w:rFonts w:ascii="Times New Roman" w:eastAsia="Times New Roman" w:hAnsi="Times New Roman" w:cs="Times New Roman"/>
      <w:b/>
      <w:i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B3EAD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B3EA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C40D05"/>
    <w:pPr>
      <w:widowControl w:val="0"/>
      <w:spacing w:after="120"/>
    </w:pPr>
    <w:rPr>
      <w:rFonts w:ascii="Liberation Serif" w:eastAsia="DejaVu Sans Condensed" w:hAnsi="Liberation Serif" w:cs="Lucida Sans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C40D05"/>
    <w:rPr>
      <w:rFonts w:ascii="Liberation Serif" w:eastAsia="DejaVu Sans Condensed" w:hAnsi="Liberation Serif" w:cs="Lucida Sans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C40D05"/>
    <w:pPr>
      <w:widowControl w:val="0"/>
      <w:ind w:left="720"/>
      <w:contextualSpacing/>
    </w:pPr>
    <w:rPr>
      <w:rFonts w:ascii="Liberation Serif" w:eastAsia="DejaVu Sans Condensed" w:hAnsi="Liberation Serif" w:cs="Mangal"/>
      <w:kern w:val="1"/>
      <w:sz w:val="24"/>
      <w:szCs w:val="21"/>
      <w:lang w:eastAsia="zh-CN" w:bidi="hi-IN"/>
    </w:rPr>
  </w:style>
  <w:style w:type="character" w:styleId="a6">
    <w:name w:val="Hyperlink"/>
    <w:basedOn w:val="a0"/>
    <w:uiPriority w:val="99"/>
    <w:unhideWhenUsed/>
    <w:rsid w:val="00C40D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5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2151</Words>
  <Characters>12262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2019-09-01T13:01:00Z</cp:lastPrinted>
  <dcterms:created xsi:type="dcterms:W3CDTF">2019-08-31T17:18:00Z</dcterms:created>
  <dcterms:modified xsi:type="dcterms:W3CDTF">2019-09-01T13:01:00Z</dcterms:modified>
</cp:coreProperties>
</file>