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01" w:tblpY="1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75"/>
        <w:gridCol w:w="7088"/>
        <w:gridCol w:w="2410"/>
        <w:gridCol w:w="1984"/>
        <w:gridCol w:w="1701"/>
        <w:gridCol w:w="1589"/>
      </w:tblGrid>
      <w:tr w:rsidR="004A7E96" w:rsidRPr="002E63E3" w:rsidTr="00A17149">
        <w:trPr>
          <w:trHeight w:val="424"/>
        </w:trPr>
        <w:tc>
          <w:tcPr>
            <w:tcW w:w="15447" w:type="dxa"/>
            <w:gridSpan w:val="6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 xml:space="preserve"> Управление и алгоритмы. Программное управление работой компьютера (23 часа).</w:t>
            </w:r>
          </w:p>
        </w:tc>
      </w:tr>
      <w:tr w:rsidR="004A7E96" w:rsidRPr="002E63E3" w:rsidTr="00A17149">
        <w:trPr>
          <w:trHeight w:val="416"/>
        </w:trPr>
        <w:tc>
          <w:tcPr>
            <w:tcW w:w="675" w:type="dxa"/>
          </w:tcPr>
          <w:p w:rsidR="004A7E96" w:rsidRPr="00B10454" w:rsidRDefault="003550E8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Управление и кибернетика. Управление с обратной связью.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17"/>
        </w:trPr>
        <w:tc>
          <w:tcPr>
            <w:tcW w:w="675" w:type="dxa"/>
          </w:tcPr>
          <w:p w:rsidR="004A7E96" w:rsidRPr="00B10454" w:rsidRDefault="003550E8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Определение и свойства алгоритма.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0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Графический учебный исполнитель.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604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Вспомогательные алгоритмы и подпрограммы.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№22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алгоритма, содержащего подпрограмму.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8B577A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99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Циклические алгоритмы.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3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Ветвление и последовательная детализация алгоритма.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924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Автоматизированные и автоматические системы управления.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8B577A" w:rsidRDefault="004A7E96" w:rsidP="00A17149">
            <w:pPr>
              <w:rPr>
                <w:i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912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Управление и алгоритмы – обобщение.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тематизации знаний. Контрольная работа №5.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1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Что такое программирование. Алгоритмы работы  с величинами.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928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Линейные вычислительные алгоритмы.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№23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линейного алгоритма (программы) с использованием математ</w:t>
            </w:r>
            <w:r w:rsidRPr="00B10454">
              <w:rPr>
                <w:i/>
                <w:sz w:val="20"/>
              </w:rPr>
              <w:t>и</w:t>
            </w:r>
            <w:r w:rsidRPr="00B10454">
              <w:rPr>
                <w:i/>
                <w:sz w:val="20"/>
              </w:rPr>
              <w:t>ческих функций при записи арифметического выражения.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1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Знакомство с языком Паскаль.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8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17-18</w:t>
            </w: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Алгоритмы с ветвящейся структурой.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19-20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ветвлений на Паскале.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№24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(программы), содержащей оператор ветвления.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21-22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диалога с компьютером.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№25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Разработка алгоритма (программы), требующего для решения поставленной </w:t>
            </w:r>
            <w:r w:rsidRPr="00B10454">
              <w:rPr>
                <w:i/>
                <w:sz w:val="20"/>
              </w:rPr>
              <w:lastRenderedPageBreak/>
              <w:t>задачи использования логических операций.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lastRenderedPageBreak/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23-24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Программирование циклов.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№26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(программы), содержащего оператор  цикла.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2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Алгоритм Евклида.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7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Таблицы и массивы.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27-28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Массивы в Паскале.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№27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Разработка алгоритма (программы) по обработке одномерного массива.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7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29-30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Одна задача обработки массива.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31-32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Поиск наименьшего и наибольшего значения элементов массива.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i/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 xml:space="preserve">лублённого изучения курса: 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33-34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Сортировка массива.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 xml:space="preserve">лублённого изучения курса: 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 языках программирования и трансляторах.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 xml:space="preserve">лублённого изучения курса: 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36-37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Программное управление работой компьютера – обобщение.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</w:t>
            </w:r>
            <w:r>
              <w:rPr>
                <w:sz w:val="20"/>
              </w:rPr>
              <w:t>ии знаний. Контрольная работа №6</w:t>
            </w:r>
            <w:r w:rsidRPr="00B10454">
              <w:rPr>
                <w:sz w:val="20"/>
              </w:rPr>
              <w:t>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05"/>
        </w:trPr>
        <w:tc>
          <w:tcPr>
            <w:tcW w:w="15447" w:type="dxa"/>
            <w:gridSpan w:val="6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 xml:space="preserve"> Информационные технологии и общество (10 часов).</w:t>
            </w:r>
          </w:p>
        </w:tc>
      </w:tr>
      <w:tr w:rsidR="004A7E96" w:rsidRPr="002E63E3" w:rsidTr="00A17149">
        <w:trPr>
          <w:trHeight w:val="423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Предыстория информатики.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8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чисел и систем счисления.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3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ЭВМ.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429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программного обеспечения и ИКТ.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394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Информационные ресурсы современного общества.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626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Проблемы формирования информационного общества.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№28</w:t>
            </w:r>
          </w:p>
          <w:p w:rsidR="004A7E96" w:rsidRPr="005E4ABF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Защита информации от компьютерных вирусов.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  <w:r w:rsidRPr="00B10454">
              <w:rPr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623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№29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Оценка скорости передачи и обработки информационных объектов, стоим</w:t>
            </w:r>
            <w:r w:rsidRPr="00B10454">
              <w:rPr>
                <w:i/>
                <w:sz w:val="20"/>
              </w:rPr>
              <w:t>о</w:t>
            </w:r>
            <w:r w:rsidRPr="00B10454">
              <w:rPr>
                <w:i/>
                <w:sz w:val="20"/>
              </w:rPr>
              <w:t>сти информационных продуктов и услуг связи.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45-46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История языков программирования.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i/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>лублённого изучения курса:</w:t>
            </w:r>
          </w:p>
        </w:tc>
        <w:tc>
          <w:tcPr>
            <w:tcW w:w="1701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№30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Установка лицензионной, условно бесплатной и свободно-распространяемой программы. 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i/>
                <w:sz w:val="20"/>
                <w:szCs w:val="20"/>
              </w:rPr>
              <w:t>Материал для у</w:t>
            </w:r>
            <w:r w:rsidRPr="00B10454">
              <w:rPr>
                <w:i/>
                <w:sz w:val="20"/>
                <w:szCs w:val="20"/>
              </w:rPr>
              <w:t>г</w:t>
            </w:r>
            <w:r w:rsidRPr="00B10454">
              <w:rPr>
                <w:i/>
                <w:sz w:val="20"/>
                <w:szCs w:val="20"/>
              </w:rPr>
              <w:t xml:space="preserve">лублённого изучения курса: </w:t>
            </w:r>
          </w:p>
        </w:tc>
        <w:tc>
          <w:tcPr>
            <w:tcW w:w="1701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2E63E3" w:rsidTr="00A17149">
        <w:trPr>
          <w:trHeight w:val="527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4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Организация группового информационного пространства для решения колле</w:t>
            </w:r>
            <w:r w:rsidRPr="00B10454">
              <w:rPr>
                <w:i/>
                <w:sz w:val="20"/>
              </w:rPr>
              <w:t>к</w:t>
            </w:r>
            <w:r w:rsidRPr="00B10454">
              <w:rPr>
                <w:i/>
                <w:sz w:val="20"/>
              </w:rPr>
              <w:t>тивной задачи.</w:t>
            </w:r>
          </w:p>
        </w:tc>
        <w:tc>
          <w:tcPr>
            <w:tcW w:w="2410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</w:tc>
        <w:tc>
          <w:tcPr>
            <w:tcW w:w="1984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задано</w:t>
            </w:r>
          </w:p>
        </w:tc>
        <w:tc>
          <w:tcPr>
            <w:tcW w:w="1701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A7E96" w:rsidRDefault="004A7E96" w:rsidP="004A7E96"/>
    <w:tbl>
      <w:tblPr>
        <w:tblpPr w:leftFromText="180" w:rightFromText="180" w:vertAnchor="text" w:tblpX="-601" w:tblpY="1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75"/>
        <w:gridCol w:w="7088"/>
        <w:gridCol w:w="14"/>
        <w:gridCol w:w="2396"/>
        <w:gridCol w:w="19"/>
        <w:gridCol w:w="1957"/>
        <w:gridCol w:w="8"/>
        <w:gridCol w:w="1701"/>
        <w:gridCol w:w="26"/>
        <w:gridCol w:w="1532"/>
        <w:gridCol w:w="31"/>
      </w:tblGrid>
      <w:tr w:rsidR="004A7E96" w:rsidRPr="00B10454" w:rsidTr="004A7E96">
        <w:trPr>
          <w:trHeight w:val="270"/>
        </w:trPr>
        <w:tc>
          <w:tcPr>
            <w:tcW w:w="15447" w:type="dxa"/>
            <w:gridSpan w:val="11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b/>
                <w:sz w:val="20"/>
                <w:szCs w:val="20"/>
              </w:rPr>
              <w:t xml:space="preserve"> Информационное моделирование (9 часов).</w:t>
            </w:r>
          </w:p>
        </w:tc>
      </w:tr>
      <w:tr w:rsidR="004A7E96" w:rsidRPr="00B10454" w:rsidTr="004A7E96">
        <w:trPr>
          <w:trHeight w:val="389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4A7E96" w:rsidRPr="00B10454" w:rsidRDefault="004A7E96" w:rsidP="00A17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Что такое моделирование. 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вопросы 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164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sz w:val="20"/>
              </w:rPr>
              <w:t>Графические информационные модели.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№9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Создание схемы и чертежа. 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№10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генеалогического дерева.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 вопросы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941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Табличные модели.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№11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и исследование компьютерной модели, реализующей анализ р</w:t>
            </w:r>
            <w:r w:rsidRPr="00B10454">
              <w:rPr>
                <w:i/>
                <w:sz w:val="20"/>
              </w:rPr>
              <w:t>е</w:t>
            </w:r>
            <w:r w:rsidRPr="00B10454">
              <w:rPr>
                <w:i/>
                <w:sz w:val="20"/>
              </w:rPr>
              <w:t>зультатов измерений и наблюдений с использованием динамических таблиц.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вопросы 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254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на компьютере.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7" w:type="dxa"/>
          </w:tcPr>
          <w:p w:rsidR="004A7E96" w:rsidRPr="00B10454" w:rsidRDefault="008B577A" w:rsidP="00A17149">
            <w:pPr>
              <w:pStyle w:val="a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§</w:t>
            </w:r>
            <w:r w:rsidR="004A7E96" w:rsidRPr="00B10454">
              <w:rPr>
                <w:sz w:val="20"/>
              </w:rPr>
              <w:t>,вопросы</w:t>
            </w:r>
            <w:proofErr w:type="spellEnd"/>
            <w:r w:rsidR="004A7E96" w:rsidRPr="00B10454">
              <w:rPr>
                <w:sz w:val="20"/>
              </w:rPr>
              <w:t xml:space="preserve"> 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1783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на компьютере.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№12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Постановка и проведение эксперимента в виртуальной компьютерной лаб</w:t>
            </w:r>
            <w:r w:rsidRPr="00B10454">
              <w:rPr>
                <w:i/>
                <w:sz w:val="20"/>
              </w:rPr>
              <w:t>о</w:t>
            </w:r>
            <w:r w:rsidRPr="00B10454">
              <w:rPr>
                <w:i/>
                <w:sz w:val="20"/>
              </w:rPr>
              <w:t>ратории.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№13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и исследование компьютерной модели, реализующей анализ результатов измерений и наблюдений с использованием систем программиров</w:t>
            </w:r>
            <w:r w:rsidRPr="00B10454">
              <w:rPr>
                <w:i/>
                <w:sz w:val="20"/>
              </w:rPr>
              <w:t>а</w:t>
            </w:r>
            <w:r w:rsidRPr="00B10454">
              <w:rPr>
                <w:i/>
                <w:sz w:val="20"/>
              </w:rPr>
              <w:t>ния.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Лабораторно-практическая работа.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§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632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</w:t>
            </w: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Системы, модели, графы.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940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Объектно-информационные модели.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№14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 xml:space="preserve">Построение и исследование </w:t>
            </w:r>
            <w:proofErr w:type="spellStart"/>
            <w:r w:rsidRPr="00B10454">
              <w:rPr>
                <w:i/>
                <w:sz w:val="20"/>
              </w:rPr>
              <w:t>геоинформационной</w:t>
            </w:r>
            <w:proofErr w:type="spellEnd"/>
            <w:r w:rsidRPr="00B10454">
              <w:rPr>
                <w:i/>
                <w:sz w:val="20"/>
              </w:rPr>
              <w:t xml:space="preserve"> модели в </w:t>
            </w:r>
            <w:proofErr w:type="spellStart"/>
            <w:r w:rsidRPr="00B10454">
              <w:rPr>
                <w:i/>
                <w:sz w:val="20"/>
              </w:rPr>
              <w:t>геоинформационной</w:t>
            </w:r>
            <w:proofErr w:type="spellEnd"/>
            <w:r w:rsidRPr="00B10454">
              <w:rPr>
                <w:i/>
                <w:sz w:val="20"/>
              </w:rPr>
              <w:t xml:space="preserve"> системе.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4A7E96">
        <w:trPr>
          <w:trHeight w:val="854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Практикум 2</w:t>
            </w:r>
          </w:p>
          <w:p w:rsidR="004A7E96" w:rsidRPr="00BE6868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Работа с моделями.</w:t>
            </w: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Практикум.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</w:tr>
      <w:tr w:rsidR="004A7E96" w:rsidRPr="00B10454" w:rsidTr="004A7E96">
        <w:trPr>
          <w:trHeight w:val="930"/>
        </w:trPr>
        <w:tc>
          <w:tcPr>
            <w:tcW w:w="676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4A7E96" w:rsidRPr="00B10454" w:rsidRDefault="004A7E96" w:rsidP="00A17149">
            <w:pPr>
              <w:jc w:val="center"/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jc w:val="center"/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7102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Информационное моделирование – обобщение.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и си</w:t>
            </w:r>
            <w:r w:rsidRPr="00B10454">
              <w:rPr>
                <w:sz w:val="20"/>
              </w:rPr>
              <w:t>с</w:t>
            </w:r>
            <w:r w:rsidRPr="00B10454">
              <w:rPr>
                <w:sz w:val="20"/>
              </w:rPr>
              <w:t>тематизации знаний. Контрольная работа №2.</w:t>
            </w:r>
          </w:p>
        </w:tc>
        <w:tc>
          <w:tcPr>
            <w:tcW w:w="1957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глава 2;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Материал для у</w:t>
            </w:r>
            <w:r w:rsidRPr="00B10454">
              <w:rPr>
                <w:i/>
                <w:sz w:val="20"/>
              </w:rPr>
              <w:t>г</w:t>
            </w:r>
            <w:r w:rsidRPr="00B10454">
              <w:rPr>
                <w:i/>
                <w:sz w:val="20"/>
              </w:rPr>
              <w:t>лублённого изучения курса:</w:t>
            </w:r>
          </w:p>
        </w:tc>
        <w:tc>
          <w:tcPr>
            <w:tcW w:w="1735" w:type="dxa"/>
            <w:gridSpan w:val="3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</w:tr>
      <w:tr w:rsidR="004A7E96" w:rsidRPr="00B10454" w:rsidTr="00A17149">
        <w:trPr>
          <w:gridAfter w:val="1"/>
          <w:wAfter w:w="30" w:type="dxa"/>
          <w:trHeight w:val="347"/>
        </w:trPr>
        <w:tc>
          <w:tcPr>
            <w:tcW w:w="15417" w:type="dxa"/>
            <w:gridSpan w:val="10"/>
          </w:tcPr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Табличные вычисления на компьютере (9 часов).</w:t>
            </w:r>
          </w:p>
        </w:tc>
      </w:tr>
      <w:tr w:rsidR="004A7E96" w:rsidRPr="00B10454" w:rsidTr="00A17149">
        <w:trPr>
          <w:trHeight w:val="471"/>
        </w:trPr>
        <w:tc>
          <w:tcPr>
            <w:tcW w:w="675" w:type="dxa"/>
          </w:tcPr>
          <w:p w:rsidR="004A7E96" w:rsidRPr="00B10454" w:rsidRDefault="007355A9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Двоичная система счисления.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3"/>
          </w:tcPr>
          <w:p w:rsidR="004A7E96" w:rsidRPr="00B10454" w:rsidRDefault="008B577A" w:rsidP="00A1714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§</w:t>
            </w:r>
            <w:r w:rsidR="004A7E96" w:rsidRPr="00B10454">
              <w:rPr>
                <w:color w:val="000000"/>
                <w:sz w:val="20"/>
                <w:szCs w:val="20"/>
              </w:rPr>
              <w:t>вопросы</w:t>
            </w:r>
            <w:proofErr w:type="spellEnd"/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882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59-</w:t>
            </w: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 xml:space="preserve">Числа в памяти компьютера. 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№17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Перевод чисел из одной системы счисления в другие и арифметические вычи</w:t>
            </w:r>
            <w:r w:rsidRPr="00B10454">
              <w:rPr>
                <w:i/>
                <w:sz w:val="20"/>
              </w:rPr>
              <w:t>с</w:t>
            </w:r>
            <w:r w:rsidRPr="00B10454">
              <w:rPr>
                <w:i/>
                <w:sz w:val="20"/>
              </w:rPr>
              <w:t>ления в различных системах счисления с помощью программного калькулятора.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678"/>
        </w:trPr>
        <w:tc>
          <w:tcPr>
            <w:tcW w:w="675" w:type="dxa"/>
          </w:tcPr>
          <w:p w:rsidR="004A7E96" w:rsidRPr="00B10454" w:rsidRDefault="008B577A" w:rsidP="008B577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4A7E96" w:rsidRPr="00B10454" w:rsidRDefault="004A7E96" w:rsidP="00A17149">
            <w:pPr>
              <w:pStyle w:val="a3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Что такое электронная таблица. Правила заполнения таблицы.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№18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i/>
                <w:sz w:val="20"/>
              </w:rPr>
              <w:t>Ввод данных в готовую таблицу, изменение данных.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405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4A7E96" w:rsidRPr="00B10454" w:rsidRDefault="004A7E96" w:rsidP="00A17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Работа с диапазонами. Относительная адресация.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rPr>
                <w:sz w:val="20"/>
              </w:rPr>
            </w:pPr>
            <w:r w:rsidRPr="00B10454">
              <w:rPr>
                <w:sz w:val="20"/>
              </w:rPr>
              <w:t>Урок ознакомления с новым материалом.</w:t>
            </w: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638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  <w:p w:rsidR="004A7E96" w:rsidRPr="00B10454" w:rsidRDefault="004A7E96" w:rsidP="00A17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Деловая графика. Условная функция.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 xml:space="preserve">Практическая работа №20 </w:t>
            </w:r>
          </w:p>
          <w:p w:rsidR="004A7E96" w:rsidRPr="00B10454" w:rsidRDefault="004A7E96" w:rsidP="00A17149">
            <w:pPr>
              <w:pStyle w:val="a3"/>
              <w:jc w:val="left"/>
              <w:rPr>
                <w:i/>
                <w:sz w:val="20"/>
              </w:rPr>
            </w:pPr>
            <w:r w:rsidRPr="00B10454">
              <w:rPr>
                <w:i/>
                <w:sz w:val="20"/>
              </w:rPr>
              <w:t>Построение графиков и диаграмм.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вопросы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946"/>
        </w:trPr>
        <w:tc>
          <w:tcPr>
            <w:tcW w:w="675" w:type="dxa"/>
          </w:tcPr>
          <w:p w:rsidR="004A7E96" w:rsidRPr="00B10454" w:rsidRDefault="008B577A" w:rsidP="00211E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Логические функции и абсолютные адреса.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b/>
                <w:sz w:val="20"/>
              </w:rPr>
              <w:t>Практическая работа №21</w:t>
            </w:r>
          </w:p>
          <w:p w:rsidR="004A7E96" w:rsidRPr="00B10454" w:rsidRDefault="004A7E96" w:rsidP="00A17149">
            <w:pPr>
              <w:pStyle w:val="a3"/>
              <w:jc w:val="left"/>
              <w:rPr>
                <w:b/>
                <w:sz w:val="20"/>
              </w:rPr>
            </w:pPr>
            <w:r w:rsidRPr="00B10454">
              <w:rPr>
                <w:i/>
                <w:sz w:val="20"/>
              </w:rPr>
              <w:t>Ввод математических формул и вычисление по ним. Создание таблиц значений функций в электронных таблицах.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Комбинированный урок.</w:t>
            </w: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</w:t>
            </w: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  <w:p w:rsidR="004A7E96" w:rsidRPr="00B10454" w:rsidRDefault="004A7E96" w:rsidP="00A171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407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Электронные таблицы и математическое моделирование.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>, вопросы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371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 xml:space="preserve">Имитационные модели в электронных таблицах. 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применения знаний и умений.</w:t>
            </w: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  <w:r w:rsidRPr="00B10454">
              <w:rPr>
                <w:color w:val="000000"/>
                <w:sz w:val="20"/>
                <w:szCs w:val="20"/>
              </w:rPr>
              <w:t xml:space="preserve"> вопросы; </w:t>
            </w: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7E96" w:rsidRPr="00B10454" w:rsidTr="00A17149">
        <w:trPr>
          <w:trHeight w:val="463"/>
        </w:trPr>
        <w:tc>
          <w:tcPr>
            <w:tcW w:w="675" w:type="dxa"/>
          </w:tcPr>
          <w:p w:rsidR="004A7E96" w:rsidRPr="00B10454" w:rsidRDefault="008B577A" w:rsidP="00A1714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66-68</w:t>
            </w:r>
          </w:p>
        </w:tc>
        <w:tc>
          <w:tcPr>
            <w:tcW w:w="7088" w:type="dxa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Табличные вычисления на компьютере - обобщение.</w:t>
            </w:r>
          </w:p>
        </w:tc>
        <w:tc>
          <w:tcPr>
            <w:tcW w:w="2410" w:type="dxa"/>
            <w:gridSpan w:val="2"/>
          </w:tcPr>
          <w:p w:rsidR="004A7E96" w:rsidRPr="00B10454" w:rsidRDefault="004A7E96" w:rsidP="00A17149">
            <w:pPr>
              <w:pStyle w:val="a3"/>
              <w:jc w:val="left"/>
              <w:rPr>
                <w:sz w:val="20"/>
              </w:rPr>
            </w:pPr>
            <w:r w:rsidRPr="00B10454">
              <w:rPr>
                <w:sz w:val="20"/>
              </w:rPr>
              <w:t>Урок обобщения знаний и умений. Контрольная работа №4.</w:t>
            </w:r>
          </w:p>
        </w:tc>
        <w:tc>
          <w:tcPr>
            <w:tcW w:w="1984" w:type="dxa"/>
            <w:gridSpan w:val="3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E96" w:rsidRPr="00B10454" w:rsidRDefault="004A7E96" w:rsidP="00A171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A7E96" w:rsidRPr="00B10454" w:rsidRDefault="004A7E96" w:rsidP="00A171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83FD5" w:rsidRDefault="00583FD5" w:rsidP="004A7E96"/>
    <w:sectPr w:rsidR="00583FD5" w:rsidSect="004A7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7E96"/>
    <w:rsid w:val="00211E23"/>
    <w:rsid w:val="003550E8"/>
    <w:rsid w:val="004A6A02"/>
    <w:rsid w:val="004A7E96"/>
    <w:rsid w:val="00583FD5"/>
    <w:rsid w:val="007355A9"/>
    <w:rsid w:val="008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E96"/>
    <w:pPr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A7E9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2019-09-21T17:34:00Z</cp:lastPrinted>
  <dcterms:created xsi:type="dcterms:W3CDTF">2019-09-21T16:40:00Z</dcterms:created>
  <dcterms:modified xsi:type="dcterms:W3CDTF">2019-09-21T17:35:00Z</dcterms:modified>
</cp:coreProperties>
</file>